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68E" w:rsidRPr="00154CBD" w:rsidRDefault="000A68A6" w:rsidP="00BD52CD">
      <w:pPr>
        <w:pStyle w:val="ConsTitle"/>
        <w:widowControl/>
        <w:spacing w:line="204" w:lineRule="auto"/>
        <w:ind w:right="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131ABE">
        <w:rPr>
          <w:rFonts w:ascii="Times New Roman" w:hAnsi="Times New Roman"/>
          <w:sz w:val="28"/>
          <w:szCs w:val="28"/>
        </w:rPr>
        <w:t>Заключение</w:t>
      </w:r>
      <w:r w:rsidR="00271D4A" w:rsidRPr="00131ABE">
        <w:rPr>
          <w:rFonts w:ascii="Times New Roman" w:hAnsi="Times New Roman"/>
          <w:sz w:val="28"/>
          <w:szCs w:val="28"/>
        </w:rPr>
        <w:br/>
      </w:r>
      <w:r w:rsidRPr="00131ABE">
        <w:rPr>
          <w:rFonts w:ascii="Times New Roman" w:hAnsi="Times New Roman"/>
          <w:sz w:val="28"/>
          <w:szCs w:val="28"/>
        </w:rPr>
        <w:t xml:space="preserve">о результатах публичных слушаний по </w:t>
      </w:r>
      <w:r w:rsidR="00597EB7" w:rsidRPr="00131ABE">
        <w:rPr>
          <w:rFonts w:ascii="Times New Roman" w:hAnsi="Times New Roman"/>
          <w:sz w:val="28"/>
          <w:szCs w:val="28"/>
        </w:rPr>
        <w:t>теме</w:t>
      </w:r>
      <w:r w:rsidR="00D3000A" w:rsidRPr="00131ABE">
        <w:rPr>
          <w:rFonts w:ascii="Times New Roman" w:hAnsi="Times New Roman"/>
          <w:sz w:val="28"/>
          <w:szCs w:val="28"/>
        </w:rPr>
        <w:t>:</w:t>
      </w:r>
      <w:r w:rsidR="00823C5C">
        <w:rPr>
          <w:rFonts w:ascii="Times New Roman" w:hAnsi="Times New Roman"/>
          <w:sz w:val="28"/>
          <w:szCs w:val="28"/>
        </w:rPr>
        <w:t xml:space="preserve"> «Рассмотрение проекта </w:t>
      </w:r>
      <w:r w:rsidR="00F8668E" w:rsidRPr="00154CBD">
        <w:rPr>
          <w:rFonts w:ascii="Times New Roman" w:hAnsi="Times New Roman"/>
          <w:color w:val="000000" w:themeColor="text1"/>
          <w:sz w:val="28"/>
          <w:szCs w:val="28"/>
        </w:rPr>
        <w:t xml:space="preserve">решения Совета </w:t>
      </w:r>
      <w:r w:rsidR="001130E0">
        <w:rPr>
          <w:rFonts w:ascii="Times New Roman" w:hAnsi="Times New Roman"/>
          <w:color w:val="000000" w:themeColor="text1"/>
          <w:sz w:val="28"/>
          <w:szCs w:val="28"/>
        </w:rPr>
        <w:t xml:space="preserve">Новокубанского городского поселения </w:t>
      </w:r>
      <w:r w:rsidR="00F8668E" w:rsidRPr="00154CBD">
        <w:rPr>
          <w:rFonts w:ascii="Times New Roman" w:hAnsi="Times New Roman"/>
          <w:color w:val="000000" w:themeColor="text1"/>
          <w:sz w:val="28"/>
          <w:szCs w:val="28"/>
        </w:rPr>
        <w:t xml:space="preserve">Новокубанского района «О внесении изменений в устав </w:t>
      </w:r>
      <w:r w:rsidR="001130E0" w:rsidRPr="001130E0">
        <w:rPr>
          <w:rFonts w:ascii="Times New Roman" w:hAnsi="Times New Roman"/>
          <w:color w:val="000000" w:themeColor="text1"/>
          <w:sz w:val="28"/>
          <w:szCs w:val="28"/>
        </w:rPr>
        <w:t>Новокубанского городского поселения Новокубанского района</w:t>
      </w:r>
      <w:r w:rsidR="00F8668E" w:rsidRPr="00154CBD">
        <w:rPr>
          <w:rFonts w:ascii="Times New Roman" w:hAnsi="Times New Roman"/>
          <w:color w:val="000000" w:themeColor="text1"/>
          <w:sz w:val="28"/>
          <w:szCs w:val="28"/>
        </w:rPr>
        <w:t>»</w:t>
      </w:r>
    </w:p>
    <w:p w:rsidR="00553127" w:rsidRPr="00154CBD" w:rsidRDefault="00553127" w:rsidP="00BD52CD">
      <w:pPr>
        <w:pStyle w:val="ConsTitle"/>
        <w:widowControl/>
        <w:tabs>
          <w:tab w:val="left" w:pos="13500"/>
        </w:tabs>
        <w:spacing w:line="204" w:lineRule="auto"/>
        <w:ind w:right="0"/>
        <w:jc w:val="center"/>
        <w:rPr>
          <w:rFonts w:ascii="Times New Roman" w:hAnsi="Times New Roman"/>
          <w:b w:val="0"/>
          <w:color w:val="000000" w:themeColor="text1"/>
          <w:sz w:val="28"/>
          <w:szCs w:val="28"/>
        </w:rPr>
      </w:pPr>
    </w:p>
    <w:p w:rsidR="0075189D" w:rsidRPr="00154CBD" w:rsidRDefault="0075189D" w:rsidP="006B6648">
      <w:pPr>
        <w:pStyle w:val="ConsTitle"/>
        <w:widowControl/>
        <w:tabs>
          <w:tab w:val="left" w:pos="13500"/>
        </w:tabs>
        <w:spacing w:line="204" w:lineRule="auto"/>
        <w:ind w:right="0"/>
        <w:rPr>
          <w:rFonts w:ascii="Times New Roman" w:hAnsi="Times New Roman"/>
          <w:b w:val="0"/>
          <w:color w:val="000000" w:themeColor="text1"/>
          <w:sz w:val="28"/>
          <w:szCs w:val="28"/>
        </w:rPr>
      </w:pPr>
    </w:p>
    <w:p w:rsidR="000834AD" w:rsidRPr="00823C5C" w:rsidRDefault="000834AD" w:rsidP="006B6648">
      <w:pPr>
        <w:pStyle w:val="ConsTitle"/>
        <w:widowControl/>
        <w:tabs>
          <w:tab w:val="left" w:pos="13500"/>
        </w:tabs>
        <w:spacing w:line="204" w:lineRule="auto"/>
        <w:ind w:right="0"/>
        <w:rPr>
          <w:rFonts w:ascii="Times New Roman" w:hAnsi="Times New Roman"/>
          <w:b w:val="0"/>
          <w:sz w:val="28"/>
          <w:szCs w:val="28"/>
        </w:rPr>
      </w:pPr>
    </w:p>
    <w:p w:rsidR="000A68A6" w:rsidRPr="00823C5C" w:rsidRDefault="002E5D2D" w:rsidP="006B6648">
      <w:pPr>
        <w:pStyle w:val="ConsTitle"/>
        <w:widowControl/>
        <w:tabs>
          <w:tab w:val="left" w:pos="13500"/>
        </w:tabs>
        <w:spacing w:line="204" w:lineRule="auto"/>
        <w:ind w:right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29</w:t>
      </w:r>
      <w:r w:rsidR="00664FBE">
        <w:rPr>
          <w:rFonts w:ascii="Times New Roman" w:hAnsi="Times New Roman"/>
          <w:b w:val="0"/>
          <w:sz w:val="28"/>
          <w:szCs w:val="28"/>
        </w:rPr>
        <w:t xml:space="preserve"> </w:t>
      </w:r>
      <w:r w:rsidR="00EC089F">
        <w:rPr>
          <w:rFonts w:ascii="Times New Roman" w:hAnsi="Times New Roman"/>
          <w:b w:val="0"/>
          <w:sz w:val="28"/>
          <w:szCs w:val="28"/>
        </w:rPr>
        <w:t>октяб</w:t>
      </w:r>
      <w:r>
        <w:rPr>
          <w:rFonts w:ascii="Times New Roman" w:hAnsi="Times New Roman"/>
          <w:b w:val="0"/>
          <w:sz w:val="28"/>
          <w:szCs w:val="28"/>
        </w:rPr>
        <w:t xml:space="preserve">ря </w:t>
      </w:r>
      <w:r w:rsidR="00B33560" w:rsidRPr="00823C5C">
        <w:rPr>
          <w:rFonts w:ascii="Times New Roman" w:hAnsi="Times New Roman"/>
          <w:b w:val="0"/>
          <w:sz w:val="28"/>
          <w:szCs w:val="28"/>
        </w:rPr>
        <w:t xml:space="preserve"> </w:t>
      </w:r>
      <w:r w:rsidR="00154CBD">
        <w:rPr>
          <w:rFonts w:ascii="Times New Roman" w:hAnsi="Times New Roman"/>
          <w:b w:val="0"/>
          <w:sz w:val="28"/>
          <w:szCs w:val="28"/>
        </w:rPr>
        <w:t>2024</w:t>
      </w:r>
      <w:r w:rsidR="00B33560" w:rsidRPr="00823C5C">
        <w:rPr>
          <w:rFonts w:ascii="Times New Roman" w:hAnsi="Times New Roman"/>
          <w:b w:val="0"/>
          <w:sz w:val="28"/>
          <w:szCs w:val="28"/>
        </w:rPr>
        <w:t xml:space="preserve"> года                                                                                                                           </w:t>
      </w:r>
      <w:r w:rsidR="00664FBE">
        <w:rPr>
          <w:rFonts w:ascii="Times New Roman" w:hAnsi="Times New Roman"/>
          <w:b w:val="0"/>
          <w:sz w:val="28"/>
          <w:szCs w:val="28"/>
        </w:rPr>
        <w:t xml:space="preserve">     </w:t>
      </w:r>
      <w:r>
        <w:rPr>
          <w:rFonts w:ascii="Times New Roman" w:hAnsi="Times New Roman"/>
          <w:b w:val="0"/>
          <w:sz w:val="28"/>
          <w:szCs w:val="28"/>
        </w:rPr>
        <w:t xml:space="preserve">                     </w:t>
      </w:r>
      <w:r w:rsidR="001130E0">
        <w:rPr>
          <w:rFonts w:ascii="Times New Roman" w:hAnsi="Times New Roman"/>
          <w:b w:val="0"/>
          <w:sz w:val="28"/>
          <w:szCs w:val="28"/>
        </w:rPr>
        <w:t>г. Новокубанск</w:t>
      </w:r>
    </w:p>
    <w:p w:rsidR="008A4545" w:rsidRPr="00823C5C" w:rsidRDefault="008A4545" w:rsidP="00BD52CD">
      <w:pPr>
        <w:pStyle w:val="ConsTitle"/>
        <w:widowControl/>
        <w:tabs>
          <w:tab w:val="left" w:pos="13500"/>
        </w:tabs>
        <w:spacing w:line="204" w:lineRule="auto"/>
        <w:ind w:right="0"/>
        <w:rPr>
          <w:rFonts w:ascii="Times New Roman" w:hAnsi="Times New Roman"/>
          <w:b w:val="0"/>
          <w:sz w:val="28"/>
          <w:szCs w:val="28"/>
        </w:rPr>
      </w:pPr>
    </w:p>
    <w:tbl>
      <w:tblPr>
        <w:tblW w:w="150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686"/>
        <w:gridCol w:w="742"/>
        <w:gridCol w:w="9981"/>
      </w:tblGrid>
      <w:tr w:rsidR="00FC0491" w:rsidRPr="009F26CD" w:rsidTr="009F26CD">
        <w:trPr>
          <w:trHeight w:val="220"/>
        </w:trPr>
        <w:tc>
          <w:tcPr>
            <w:tcW w:w="675" w:type="dxa"/>
          </w:tcPr>
          <w:p w:rsidR="00FC0491" w:rsidRPr="009F26CD" w:rsidRDefault="00FC0491" w:rsidP="009F26CD">
            <w:pPr>
              <w:pStyle w:val="ConsNonformat"/>
              <w:widowControl/>
              <w:spacing w:line="204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 w:rsidRPr="009F26CD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686" w:type="dxa"/>
          </w:tcPr>
          <w:p w:rsidR="00FC0491" w:rsidRPr="009F26CD" w:rsidRDefault="00271D4A" w:rsidP="009F26CD">
            <w:pPr>
              <w:pStyle w:val="ConsNonformat"/>
              <w:widowControl/>
              <w:spacing w:line="204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 w:rsidRPr="009F26CD">
              <w:rPr>
                <w:rFonts w:ascii="Times New Roman" w:hAnsi="Times New Roman"/>
                <w:sz w:val="28"/>
                <w:szCs w:val="28"/>
              </w:rPr>
              <w:t>Вопрос публичных слушаний:</w:t>
            </w:r>
          </w:p>
        </w:tc>
        <w:tc>
          <w:tcPr>
            <w:tcW w:w="742" w:type="dxa"/>
          </w:tcPr>
          <w:p w:rsidR="00FC0491" w:rsidRPr="009F26CD" w:rsidRDefault="00FC0491" w:rsidP="009F26CD">
            <w:pPr>
              <w:pStyle w:val="ConsNonformat"/>
              <w:widowControl/>
              <w:spacing w:line="204" w:lineRule="auto"/>
              <w:ind w:right="17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9F26C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81" w:type="dxa"/>
          </w:tcPr>
          <w:p w:rsidR="000367DF" w:rsidRPr="009F26CD" w:rsidRDefault="00E73835" w:rsidP="00664FBE">
            <w:pPr>
              <w:pStyle w:val="ConsNonformat"/>
              <w:widowControl/>
              <w:spacing w:line="204" w:lineRule="auto"/>
              <w:ind w:righ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26CD">
              <w:rPr>
                <w:rFonts w:ascii="Times New Roman" w:hAnsi="Times New Roman"/>
                <w:sz w:val="28"/>
                <w:szCs w:val="28"/>
              </w:rPr>
              <w:t>«</w:t>
            </w:r>
            <w:r w:rsidR="002555D8" w:rsidRPr="009F26CD">
              <w:rPr>
                <w:rFonts w:ascii="Times New Roman" w:hAnsi="Times New Roman"/>
                <w:sz w:val="28"/>
                <w:szCs w:val="28"/>
              </w:rPr>
              <w:t xml:space="preserve">Рассмотрение </w:t>
            </w:r>
            <w:r w:rsidR="00FC0491" w:rsidRPr="009F26CD">
              <w:rPr>
                <w:rFonts w:ascii="Times New Roman" w:hAnsi="Times New Roman"/>
                <w:sz w:val="28"/>
                <w:szCs w:val="28"/>
              </w:rPr>
              <w:t>проект</w:t>
            </w:r>
            <w:r w:rsidR="002555D8" w:rsidRPr="009F26CD">
              <w:rPr>
                <w:rFonts w:ascii="Times New Roman" w:hAnsi="Times New Roman"/>
                <w:sz w:val="28"/>
                <w:szCs w:val="28"/>
              </w:rPr>
              <w:t>а</w:t>
            </w:r>
            <w:r w:rsidR="00E03BE4" w:rsidRPr="009F26C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A095B">
              <w:rPr>
                <w:rFonts w:ascii="Times New Roman" w:hAnsi="Times New Roman"/>
                <w:sz w:val="28"/>
                <w:szCs w:val="28"/>
              </w:rPr>
              <w:t xml:space="preserve">решения Совета </w:t>
            </w:r>
            <w:r w:rsidR="001130E0" w:rsidRPr="001130E0">
              <w:rPr>
                <w:rFonts w:ascii="Times New Roman" w:hAnsi="Times New Roman"/>
                <w:sz w:val="28"/>
                <w:szCs w:val="28"/>
              </w:rPr>
              <w:t>Новокубанского городского поселения Новокубанского района</w:t>
            </w:r>
            <w:r w:rsidR="004A095B">
              <w:rPr>
                <w:rFonts w:ascii="Times New Roman" w:hAnsi="Times New Roman"/>
                <w:sz w:val="28"/>
                <w:szCs w:val="28"/>
              </w:rPr>
              <w:t xml:space="preserve"> «О внесении изменений в устав</w:t>
            </w:r>
            <w:r w:rsidR="00E03BE4" w:rsidRPr="009F26C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130E0" w:rsidRPr="001130E0">
              <w:rPr>
                <w:rFonts w:ascii="Times New Roman" w:hAnsi="Times New Roman"/>
                <w:sz w:val="28"/>
                <w:szCs w:val="28"/>
              </w:rPr>
              <w:t>Новокубанского городского поселения Новокубанского района</w:t>
            </w:r>
            <w:r w:rsidR="00DC2567" w:rsidRPr="009F26CD">
              <w:rPr>
                <w:rFonts w:ascii="Times New Roman" w:hAnsi="Times New Roman"/>
                <w:sz w:val="28"/>
                <w:szCs w:val="28"/>
              </w:rPr>
              <w:t>»</w:t>
            </w:r>
            <w:r w:rsidR="009E2D9D" w:rsidRPr="009F26C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FC0491" w:rsidRPr="009F26CD" w:rsidTr="009F26CD">
        <w:trPr>
          <w:trHeight w:val="72"/>
        </w:trPr>
        <w:tc>
          <w:tcPr>
            <w:tcW w:w="675" w:type="dxa"/>
          </w:tcPr>
          <w:p w:rsidR="00FC0491" w:rsidRPr="009F26CD" w:rsidRDefault="00FC0491" w:rsidP="009F26CD">
            <w:pPr>
              <w:pStyle w:val="ConsNonformat"/>
              <w:widowControl/>
              <w:spacing w:line="204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 w:rsidRPr="009F26CD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686" w:type="dxa"/>
          </w:tcPr>
          <w:p w:rsidR="00FC0491" w:rsidRPr="009F26CD" w:rsidRDefault="00271D4A" w:rsidP="009F26CD">
            <w:pPr>
              <w:pStyle w:val="ConsNonformat"/>
              <w:widowControl/>
              <w:spacing w:line="204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 w:rsidRPr="009F26CD">
              <w:rPr>
                <w:rFonts w:ascii="Times New Roman" w:hAnsi="Times New Roman"/>
                <w:sz w:val="28"/>
                <w:szCs w:val="28"/>
              </w:rPr>
              <w:t>Инициатор публичных слушаний</w:t>
            </w:r>
            <w:r w:rsidR="00FC0491" w:rsidRPr="009F26CD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742" w:type="dxa"/>
          </w:tcPr>
          <w:p w:rsidR="00FC0491" w:rsidRPr="009F26CD" w:rsidRDefault="00FC0491" w:rsidP="009F26CD">
            <w:pPr>
              <w:pStyle w:val="ConsNonformat"/>
              <w:widowControl/>
              <w:spacing w:line="204" w:lineRule="auto"/>
              <w:ind w:right="17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9F26C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81" w:type="dxa"/>
          </w:tcPr>
          <w:p w:rsidR="000367DF" w:rsidRPr="009F26CD" w:rsidRDefault="00FC0491" w:rsidP="009F26CD">
            <w:pPr>
              <w:pStyle w:val="ConsNonformat"/>
              <w:widowControl/>
              <w:spacing w:line="204" w:lineRule="auto"/>
              <w:ind w:righ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26CD">
              <w:rPr>
                <w:rFonts w:ascii="Times New Roman" w:hAnsi="Times New Roman"/>
                <w:sz w:val="28"/>
                <w:szCs w:val="28"/>
              </w:rPr>
              <w:t xml:space="preserve">Совет </w:t>
            </w:r>
            <w:r w:rsidR="001130E0" w:rsidRPr="001130E0">
              <w:rPr>
                <w:rFonts w:ascii="Times New Roman" w:hAnsi="Times New Roman"/>
                <w:sz w:val="28"/>
                <w:szCs w:val="28"/>
              </w:rPr>
              <w:t>Новокубанского городского поселения Новокубанского района</w:t>
            </w:r>
            <w:r w:rsidR="009E2D9D" w:rsidRPr="009F26C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FC0491" w:rsidRPr="009F26CD" w:rsidTr="009F26CD">
        <w:trPr>
          <w:trHeight w:val="72"/>
        </w:trPr>
        <w:tc>
          <w:tcPr>
            <w:tcW w:w="675" w:type="dxa"/>
          </w:tcPr>
          <w:p w:rsidR="00FC0491" w:rsidRPr="009F26CD" w:rsidRDefault="00FC0491" w:rsidP="009F26CD">
            <w:pPr>
              <w:pStyle w:val="ConsNonformat"/>
              <w:widowControl/>
              <w:spacing w:line="204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 w:rsidRPr="009F26CD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686" w:type="dxa"/>
          </w:tcPr>
          <w:p w:rsidR="00FC0491" w:rsidRPr="009F26CD" w:rsidRDefault="00271D4A" w:rsidP="009F26CD">
            <w:pPr>
              <w:pStyle w:val="ConsNonformat"/>
              <w:widowControl/>
              <w:spacing w:line="204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 w:rsidRPr="009F26CD">
              <w:rPr>
                <w:rFonts w:ascii="Times New Roman" w:hAnsi="Times New Roman"/>
                <w:sz w:val="28"/>
                <w:szCs w:val="28"/>
              </w:rPr>
              <w:t>Публичные слушания назначены:</w:t>
            </w:r>
          </w:p>
        </w:tc>
        <w:tc>
          <w:tcPr>
            <w:tcW w:w="742" w:type="dxa"/>
          </w:tcPr>
          <w:p w:rsidR="00FC0491" w:rsidRPr="009F26CD" w:rsidRDefault="00FC0491" w:rsidP="009F26CD">
            <w:pPr>
              <w:pStyle w:val="ConsNonformat"/>
              <w:widowControl/>
              <w:spacing w:line="204" w:lineRule="auto"/>
              <w:ind w:right="17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9F26C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81" w:type="dxa"/>
          </w:tcPr>
          <w:p w:rsidR="000367DF" w:rsidRPr="009F26CD" w:rsidRDefault="00FC0491" w:rsidP="00350AA1">
            <w:pPr>
              <w:pStyle w:val="ConsNonformat"/>
              <w:widowControl/>
              <w:spacing w:line="204" w:lineRule="auto"/>
              <w:ind w:righ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1FCC">
              <w:rPr>
                <w:rFonts w:ascii="Times New Roman" w:hAnsi="Times New Roman"/>
                <w:sz w:val="28"/>
                <w:szCs w:val="28"/>
              </w:rPr>
              <w:t xml:space="preserve">решением </w:t>
            </w:r>
            <w:r w:rsidR="00392ACB" w:rsidRPr="004B1FCC">
              <w:rPr>
                <w:rFonts w:ascii="Times New Roman" w:hAnsi="Times New Roman"/>
                <w:sz w:val="28"/>
                <w:szCs w:val="28"/>
              </w:rPr>
              <w:t xml:space="preserve">Совета </w:t>
            </w:r>
            <w:r w:rsidR="001130E0" w:rsidRPr="001130E0">
              <w:rPr>
                <w:rFonts w:ascii="Times New Roman" w:hAnsi="Times New Roman"/>
                <w:sz w:val="28"/>
                <w:szCs w:val="28"/>
              </w:rPr>
              <w:t>Новокубанского городского поселения Новокубанского района</w:t>
            </w:r>
            <w:r w:rsidR="00392ACB" w:rsidRPr="004B1F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555D8" w:rsidRPr="004B1FCC">
              <w:rPr>
                <w:rFonts w:ascii="Times New Roman" w:hAnsi="Times New Roman"/>
                <w:sz w:val="28"/>
                <w:szCs w:val="28"/>
              </w:rPr>
              <w:t>от</w:t>
            </w:r>
            <w:r w:rsidR="002E5D2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50AA1">
              <w:rPr>
                <w:rFonts w:ascii="Times New Roman" w:hAnsi="Times New Roman"/>
                <w:sz w:val="28"/>
                <w:szCs w:val="28"/>
              </w:rPr>
              <w:t>26</w:t>
            </w:r>
            <w:r w:rsidR="002E5D2D">
              <w:rPr>
                <w:rFonts w:ascii="Times New Roman" w:hAnsi="Times New Roman"/>
                <w:sz w:val="28"/>
                <w:szCs w:val="28"/>
              </w:rPr>
              <w:t xml:space="preserve"> сентября</w:t>
            </w:r>
            <w:r w:rsidR="00154CBD">
              <w:rPr>
                <w:rFonts w:ascii="Times New Roman" w:hAnsi="Times New Roman"/>
                <w:sz w:val="28"/>
                <w:szCs w:val="28"/>
              </w:rPr>
              <w:t xml:space="preserve">  2024</w:t>
            </w:r>
            <w:r w:rsidR="008740E0" w:rsidRPr="004B1FCC">
              <w:rPr>
                <w:rFonts w:ascii="Times New Roman" w:hAnsi="Times New Roman"/>
                <w:sz w:val="28"/>
                <w:szCs w:val="28"/>
              </w:rPr>
              <w:t xml:space="preserve"> года </w:t>
            </w:r>
            <w:r w:rsidR="002555D8" w:rsidRPr="004B1FCC">
              <w:rPr>
                <w:rFonts w:ascii="Times New Roman" w:hAnsi="Times New Roman"/>
                <w:sz w:val="28"/>
                <w:szCs w:val="28"/>
              </w:rPr>
              <w:t>№</w:t>
            </w:r>
            <w:r w:rsidR="00A74B28" w:rsidRPr="004B1F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50AA1">
              <w:rPr>
                <w:rFonts w:ascii="Times New Roman" w:hAnsi="Times New Roman"/>
                <w:sz w:val="28"/>
                <w:szCs w:val="28"/>
              </w:rPr>
              <w:t>33</w:t>
            </w:r>
            <w:r w:rsidR="00154CBD">
              <w:rPr>
                <w:rFonts w:ascii="Times New Roman" w:hAnsi="Times New Roman"/>
                <w:sz w:val="28"/>
                <w:szCs w:val="28"/>
              </w:rPr>
              <w:t>, опубликованным</w:t>
            </w:r>
            <w:r w:rsidR="002555D8" w:rsidRPr="009F26C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50AA1" w:rsidRPr="00350AA1">
              <w:rPr>
                <w:rFonts w:ascii="Times New Roman" w:hAnsi="Times New Roman"/>
                <w:sz w:val="28"/>
                <w:szCs w:val="28"/>
              </w:rPr>
              <w:t xml:space="preserve">3 октября 2024 </w:t>
            </w:r>
            <w:r w:rsidR="00E73835" w:rsidRPr="00350AA1">
              <w:rPr>
                <w:rFonts w:ascii="Times New Roman" w:hAnsi="Times New Roman"/>
                <w:sz w:val="28"/>
                <w:szCs w:val="28"/>
              </w:rPr>
              <w:t>года</w:t>
            </w:r>
            <w:r w:rsidR="009E2D9D" w:rsidRPr="00350AA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FC0491" w:rsidRPr="009F26CD" w:rsidTr="009F26CD">
        <w:trPr>
          <w:trHeight w:val="72"/>
        </w:trPr>
        <w:tc>
          <w:tcPr>
            <w:tcW w:w="675" w:type="dxa"/>
          </w:tcPr>
          <w:p w:rsidR="00FC0491" w:rsidRPr="009F26CD" w:rsidRDefault="00FC0491" w:rsidP="009F26CD">
            <w:pPr>
              <w:pStyle w:val="ConsNonformat"/>
              <w:widowControl/>
              <w:spacing w:line="204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 w:rsidRPr="009F26CD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686" w:type="dxa"/>
          </w:tcPr>
          <w:p w:rsidR="00FC0491" w:rsidRPr="009F26CD" w:rsidRDefault="00FC0491" w:rsidP="009F26CD">
            <w:pPr>
              <w:pStyle w:val="ConsNonformat"/>
              <w:widowControl/>
              <w:spacing w:line="204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 w:rsidRPr="009F26CD">
              <w:rPr>
                <w:rFonts w:ascii="Times New Roman" w:hAnsi="Times New Roman"/>
                <w:sz w:val="28"/>
                <w:szCs w:val="28"/>
              </w:rPr>
              <w:t>Публичные слушания проведены:</w:t>
            </w:r>
          </w:p>
        </w:tc>
        <w:tc>
          <w:tcPr>
            <w:tcW w:w="742" w:type="dxa"/>
          </w:tcPr>
          <w:p w:rsidR="00FC0491" w:rsidRPr="009F26CD" w:rsidRDefault="00FC0491" w:rsidP="009F26CD">
            <w:pPr>
              <w:pStyle w:val="ConsNonformat"/>
              <w:widowControl/>
              <w:spacing w:line="204" w:lineRule="auto"/>
              <w:ind w:right="17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9F26C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81" w:type="dxa"/>
          </w:tcPr>
          <w:p w:rsidR="000367DF" w:rsidRPr="009F26CD" w:rsidRDefault="002E5D2D" w:rsidP="00367371">
            <w:pPr>
              <w:pStyle w:val="ConsNonformat"/>
              <w:widowControl/>
              <w:spacing w:line="204" w:lineRule="auto"/>
              <w:ind w:righ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 октября</w:t>
            </w:r>
            <w:r w:rsidR="00675555" w:rsidRPr="009F26C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75555" w:rsidRPr="004B1FCC">
              <w:rPr>
                <w:rFonts w:ascii="Times New Roman" w:hAnsi="Times New Roman"/>
                <w:sz w:val="28"/>
                <w:szCs w:val="28"/>
              </w:rPr>
              <w:t>202</w:t>
            </w:r>
            <w:r w:rsidR="00154CBD">
              <w:rPr>
                <w:rFonts w:ascii="Times New Roman" w:hAnsi="Times New Roman"/>
                <w:sz w:val="28"/>
                <w:szCs w:val="28"/>
              </w:rPr>
              <w:t xml:space="preserve">4 года в </w:t>
            </w:r>
            <w:r w:rsidR="00367371" w:rsidRPr="00367371">
              <w:rPr>
                <w:rFonts w:ascii="Times New Roman" w:hAnsi="Times New Roman"/>
                <w:sz w:val="28"/>
                <w:szCs w:val="28"/>
              </w:rPr>
              <w:t>актовом зале в администрации Новокубанского городского поселения Новокубанского района</w:t>
            </w:r>
            <w:r w:rsidR="0036737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FC0491" w:rsidRPr="009F26CD" w:rsidTr="009F26CD">
        <w:trPr>
          <w:trHeight w:val="112"/>
        </w:trPr>
        <w:tc>
          <w:tcPr>
            <w:tcW w:w="675" w:type="dxa"/>
          </w:tcPr>
          <w:p w:rsidR="00FC0491" w:rsidRPr="009F26CD" w:rsidRDefault="00FC0491" w:rsidP="009F26CD">
            <w:pPr>
              <w:pStyle w:val="ConsNonformat"/>
              <w:widowControl/>
              <w:spacing w:line="204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 w:rsidRPr="009F26CD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3686" w:type="dxa"/>
          </w:tcPr>
          <w:p w:rsidR="000367DF" w:rsidRPr="009F26CD" w:rsidRDefault="00FC0491" w:rsidP="009F26CD">
            <w:pPr>
              <w:pStyle w:val="ConsNonformat"/>
              <w:widowControl/>
              <w:spacing w:line="204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 w:rsidRPr="009F26CD">
              <w:rPr>
                <w:rFonts w:ascii="Times New Roman" w:hAnsi="Times New Roman"/>
                <w:sz w:val="28"/>
                <w:szCs w:val="28"/>
              </w:rPr>
              <w:t>Опубликование (обнародование)</w:t>
            </w:r>
            <w:r w:rsidR="00154D8F" w:rsidRPr="009F26C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F26CD">
              <w:rPr>
                <w:rFonts w:ascii="Times New Roman" w:hAnsi="Times New Roman"/>
                <w:sz w:val="28"/>
                <w:szCs w:val="28"/>
              </w:rPr>
              <w:t>информации о публичных слушаниях:</w:t>
            </w:r>
          </w:p>
        </w:tc>
        <w:tc>
          <w:tcPr>
            <w:tcW w:w="742" w:type="dxa"/>
          </w:tcPr>
          <w:p w:rsidR="00FC0491" w:rsidRPr="009F26CD" w:rsidRDefault="00FC0491" w:rsidP="009F26CD">
            <w:pPr>
              <w:pStyle w:val="ConsNonformat"/>
              <w:widowControl/>
              <w:spacing w:line="204" w:lineRule="auto"/>
              <w:ind w:right="17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9F26C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81" w:type="dxa"/>
          </w:tcPr>
          <w:p w:rsidR="000367DF" w:rsidRPr="009F26CD" w:rsidRDefault="00F235DA" w:rsidP="00367371">
            <w:pPr>
              <w:pStyle w:val="ConsNonformat"/>
              <w:widowControl/>
              <w:spacing w:line="204" w:lineRule="auto"/>
              <w:ind w:righ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26CD">
              <w:rPr>
                <w:rFonts w:ascii="Times New Roman" w:hAnsi="Times New Roman"/>
                <w:sz w:val="28"/>
                <w:szCs w:val="28"/>
              </w:rPr>
              <w:t>информация о публичных слушаниях опубликована в общественно-</w:t>
            </w:r>
            <w:r w:rsidRPr="004B1FCC">
              <w:rPr>
                <w:rFonts w:ascii="Times New Roman" w:hAnsi="Times New Roman"/>
                <w:sz w:val="28"/>
                <w:szCs w:val="28"/>
              </w:rPr>
              <w:t>политической газете Новокубан</w:t>
            </w:r>
            <w:r w:rsidR="00C36E14" w:rsidRPr="004B1FCC">
              <w:rPr>
                <w:rFonts w:ascii="Times New Roman" w:hAnsi="Times New Roman"/>
                <w:sz w:val="28"/>
                <w:szCs w:val="28"/>
              </w:rPr>
              <w:t xml:space="preserve">ского района «Свет маяков» от </w:t>
            </w:r>
            <w:r w:rsidR="00367371" w:rsidRPr="00367371">
              <w:rPr>
                <w:rFonts w:ascii="Times New Roman" w:hAnsi="Times New Roman"/>
                <w:sz w:val="28"/>
                <w:szCs w:val="28"/>
              </w:rPr>
              <w:t>3 октября</w:t>
            </w:r>
            <w:r w:rsidR="00F83AB2" w:rsidRPr="00367371">
              <w:rPr>
                <w:rFonts w:ascii="Times New Roman" w:hAnsi="Times New Roman"/>
                <w:sz w:val="28"/>
                <w:szCs w:val="28"/>
              </w:rPr>
              <w:t xml:space="preserve"> 2024</w:t>
            </w:r>
            <w:r w:rsidR="008740E0" w:rsidRPr="00367371">
              <w:rPr>
                <w:rFonts w:ascii="Times New Roman" w:hAnsi="Times New Roman"/>
                <w:sz w:val="28"/>
                <w:szCs w:val="28"/>
              </w:rPr>
              <w:t xml:space="preserve"> года </w:t>
            </w:r>
            <w:r w:rsidR="004A095B" w:rsidRPr="00367371">
              <w:rPr>
                <w:rFonts w:ascii="Times New Roman" w:hAnsi="Times New Roman"/>
                <w:sz w:val="28"/>
                <w:szCs w:val="28"/>
              </w:rPr>
              <w:t>№</w:t>
            </w:r>
            <w:r w:rsidR="00367371" w:rsidRPr="00367371">
              <w:rPr>
                <w:rFonts w:ascii="Times New Roman" w:hAnsi="Times New Roman"/>
                <w:sz w:val="28"/>
                <w:szCs w:val="28"/>
              </w:rPr>
              <w:t>16</w:t>
            </w:r>
            <w:r w:rsidR="00F83AB2" w:rsidRPr="00367371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="00367371" w:rsidRPr="00367371">
              <w:rPr>
                <w:rFonts w:ascii="Times New Roman" w:hAnsi="Times New Roman"/>
                <w:sz w:val="28"/>
                <w:szCs w:val="28"/>
              </w:rPr>
              <w:t>12386</w:t>
            </w:r>
            <w:r w:rsidR="008740E0" w:rsidRPr="00367371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FC0491" w:rsidRPr="009F26CD" w:rsidTr="009F26CD">
        <w:trPr>
          <w:trHeight w:val="72"/>
        </w:trPr>
        <w:tc>
          <w:tcPr>
            <w:tcW w:w="675" w:type="dxa"/>
          </w:tcPr>
          <w:p w:rsidR="00FC0491" w:rsidRPr="009F26CD" w:rsidRDefault="00FC0491" w:rsidP="009F26CD">
            <w:pPr>
              <w:pStyle w:val="ConsNonformat"/>
              <w:widowControl/>
              <w:spacing w:line="204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 w:rsidRPr="009F26CD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3686" w:type="dxa"/>
          </w:tcPr>
          <w:p w:rsidR="00017BCC" w:rsidRPr="009F26CD" w:rsidRDefault="00FC0491" w:rsidP="009F26CD">
            <w:pPr>
              <w:pStyle w:val="ConsNonformat"/>
              <w:widowControl/>
              <w:spacing w:line="204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 w:rsidRPr="009F26CD">
              <w:rPr>
                <w:rFonts w:ascii="Times New Roman" w:hAnsi="Times New Roman"/>
                <w:sz w:val="28"/>
                <w:szCs w:val="28"/>
              </w:rPr>
              <w:t>Уполномоченный орган по проведению публичных слушаний:</w:t>
            </w:r>
          </w:p>
        </w:tc>
        <w:tc>
          <w:tcPr>
            <w:tcW w:w="742" w:type="dxa"/>
          </w:tcPr>
          <w:p w:rsidR="00FC0491" w:rsidRPr="009F26CD" w:rsidRDefault="00FC0491" w:rsidP="009F26CD">
            <w:pPr>
              <w:pStyle w:val="ConsNonformat"/>
              <w:widowControl/>
              <w:spacing w:line="204" w:lineRule="auto"/>
              <w:ind w:right="17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9F26C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81" w:type="dxa"/>
          </w:tcPr>
          <w:p w:rsidR="000367DF" w:rsidRPr="009F26CD" w:rsidRDefault="00FC0491" w:rsidP="00C36E14">
            <w:pPr>
              <w:pStyle w:val="ConsNonformat"/>
              <w:widowControl/>
              <w:spacing w:line="204" w:lineRule="auto"/>
              <w:ind w:righ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26CD">
              <w:rPr>
                <w:rFonts w:ascii="Times New Roman" w:hAnsi="Times New Roman"/>
                <w:sz w:val="28"/>
                <w:szCs w:val="28"/>
              </w:rPr>
              <w:t>оргкомитет по проведению публичных слушаний по</w:t>
            </w:r>
            <w:r w:rsidR="00E73835" w:rsidRPr="009F26CD">
              <w:rPr>
                <w:rFonts w:ascii="Times New Roman" w:hAnsi="Times New Roman"/>
                <w:sz w:val="28"/>
                <w:szCs w:val="28"/>
              </w:rPr>
              <w:t xml:space="preserve"> теме</w:t>
            </w:r>
            <w:r w:rsidR="00D3000A" w:rsidRPr="009F26CD">
              <w:rPr>
                <w:rFonts w:ascii="Times New Roman" w:hAnsi="Times New Roman"/>
                <w:sz w:val="28"/>
                <w:szCs w:val="28"/>
              </w:rPr>
              <w:t>:</w:t>
            </w:r>
            <w:r w:rsidR="00E73835" w:rsidRPr="009F26CD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="00AF42F1" w:rsidRPr="009F26CD">
              <w:rPr>
                <w:rFonts w:ascii="Times New Roman" w:hAnsi="Times New Roman"/>
                <w:sz w:val="28"/>
                <w:szCs w:val="28"/>
              </w:rPr>
              <w:t>Рассмотрение проекта</w:t>
            </w:r>
            <w:r w:rsidR="004A095B">
              <w:rPr>
                <w:rFonts w:ascii="Times New Roman" w:hAnsi="Times New Roman"/>
                <w:sz w:val="28"/>
                <w:szCs w:val="28"/>
              </w:rPr>
              <w:t xml:space="preserve"> решения Совета </w:t>
            </w:r>
            <w:r w:rsidR="001130E0" w:rsidRPr="001130E0">
              <w:rPr>
                <w:rFonts w:ascii="Times New Roman" w:hAnsi="Times New Roman"/>
                <w:sz w:val="28"/>
                <w:szCs w:val="28"/>
              </w:rPr>
              <w:t>Новокубанского городского поселения Новокубанского района</w:t>
            </w:r>
            <w:r w:rsidR="004A095B">
              <w:rPr>
                <w:rFonts w:ascii="Times New Roman" w:hAnsi="Times New Roman"/>
                <w:sz w:val="28"/>
                <w:szCs w:val="28"/>
              </w:rPr>
              <w:t xml:space="preserve"> «О внесении изменений в </w:t>
            </w:r>
            <w:r w:rsidR="00E03BE4" w:rsidRPr="009F26CD">
              <w:rPr>
                <w:rFonts w:ascii="Times New Roman" w:hAnsi="Times New Roman"/>
                <w:sz w:val="28"/>
                <w:szCs w:val="28"/>
              </w:rPr>
              <w:t xml:space="preserve">устав </w:t>
            </w:r>
            <w:r w:rsidR="001130E0" w:rsidRPr="001130E0">
              <w:rPr>
                <w:rFonts w:ascii="Times New Roman" w:hAnsi="Times New Roman"/>
                <w:sz w:val="28"/>
                <w:szCs w:val="28"/>
              </w:rPr>
              <w:t>Новокубанского городского поселения Новокубанского района</w:t>
            </w:r>
            <w:r w:rsidR="00E03BE4" w:rsidRPr="009F26CD">
              <w:rPr>
                <w:rFonts w:ascii="Times New Roman" w:hAnsi="Times New Roman"/>
                <w:sz w:val="28"/>
                <w:szCs w:val="28"/>
              </w:rPr>
              <w:t>».</w:t>
            </w:r>
          </w:p>
        </w:tc>
      </w:tr>
      <w:tr w:rsidR="00FC0491" w:rsidRPr="009F26CD" w:rsidTr="009F26CD">
        <w:trPr>
          <w:trHeight w:val="72"/>
        </w:trPr>
        <w:tc>
          <w:tcPr>
            <w:tcW w:w="675" w:type="dxa"/>
          </w:tcPr>
          <w:p w:rsidR="00FC0491" w:rsidRPr="009F26CD" w:rsidRDefault="00FC0491" w:rsidP="009F26CD">
            <w:pPr>
              <w:pStyle w:val="ConsNonformat"/>
              <w:widowControl/>
              <w:spacing w:line="204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 w:rsidRPr="009F26CD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3686" w:type="dxa"/>
          </w:tcPr>
          <w:p w:rsidR="00FC0491" w:rsidRPr="009F26CD" w:rsidRDefault="00FC0491" w:rsidP="009F26CD">
            <w:pPr>
              <w:pStyle w:val="ConsNonformat"/>
              <w:widowControl/>
              <w:spacing w:line="204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 w:rsidRPr="009F26CD">
              <w:rPr>
                <w:rFonts w:ascii="Times New Roman" w:hAnsi="Times New Roman"/>
                <w:sz w:val="28"/>
                <w:szCs w:val="28"/>
              </w:rPr>
              <w:t>Количество</w:t>
            </w:r>
            <w:r w:rsidR="00271D4A" w:rsidRPr="009F26CD">
              <w:rPr>
                <w:rFonts w:ascii="Times New Roman" w:hAnsi="Times New Roman"/>
                <w:sz w:val="28"/>
                <w:szCs w:val="28"/>
              </w:rPr>
              <w:t xml:space="preserve"> участников публичных слушаний:</w:t>
            </w:r>
          </w:p>
        </w:tc>
        <w:tc>
          <w:tcPr>
            <w:tcW w:w="742" w:type="dxa"/>
          </w:tcPr>
          <w:p w:rsidR="00FC0491" w:rsidRPr="009F26CD" w:rsidRDefault="00FC0491" w:rsidP="009F26CD">
            <w:pPr>
              <w:pStyle w:val="ConsNonformat"/>
              <w:widowControl/>
              <w:spacing w:line="204" w:lineRule="auto"/>
              <w:ind w:right="17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9F26C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81" w:type="dxa"/>
          </w:tcPr>
          <w:p w:rsidR="00FC0491" w:rsidRPr="009F26CD" w:rsidRDefault="00FC0491" w:rsidP="00367371">
            <w:pPr>
              <w:pStyle w:val="ConsNonformat"/>
              <w:spacing w:line="204" w:lineRule="auto"/>
              <w:ind w:righ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26CD">
              <w:rPr>
                <w:rFonts w:ascii="Times New Roman" w:hAnsi="Times New Roman"/>
                <w:sz w:val="28"/>
                <w:szCs w:val="28"/>
              </w:rPr>
              <w:t>в публичных с</w:t>
            </w:r>
            <w:r w:rsidR="000367DF" w:rsidRPr="009F26CD">
              <w:rPr>
                <w:rFonts w:ascii="Times New Roman" w:hAnsi="Times New Roman"/>
                <w:sz w:val="28"/>
                <w:szCs w:val="28"/>
              </w:rPr>
              <w:t xml:space="preserve">лушаниях принимают </w:t>
            </w:r>
            <w:r w:rsidR="000367DF" w:rsidRPr="004B1FCC">
              <w:rPr>
                <w:rFonts w:ascii="Times New Roman" w:hAnsi="Times New Roman"/>
                <w:sz w:val="28"/>
                <w:szCs w:val="28"/>
              </w:rPr>
              <w:t xml:space="preserve">участие </w:t>
            </w:r>
            <w:r w:rsidR="00367371">
              <w:rPr>
                <w:rFonts w:ascii="Times New Roman" w:hAnsi="Times New Roman"/>
                <w:sz w:val="28"/>
                <w:szCs w:val="28"/>
              </w:rPr>
              <w:t>17</w:t>
            </w:r>
            <w:r w:rsidR="00675555" w:rsidRPr="004B1F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31ABE" w:rsidRPr="004B1FCC">
              <w:rPr>
                <w:rFonts w:ascii="Times New Roman" w:hAnsi="Times New Roman"/>
                <w:sz w:val="28"/>
                <w:szCs w:val="28"/>
              </w:rPr>
              <w:t>граждан, из них</w:t>
            </w:r>
            <w:r w:rsidRPr="004B1F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4B1FCC">
              <w:rPr>
                <w:rFonts w:ascii="Times New Roman" w:hAnsi="Times New Roman"/>
                <w:sz w:val="28"/>
                <w:szCs w:val="28"/>
              </w:rPr>
              <w:t>п</w:t>
            </w:r>
            <w:r w:rsidR="001E33A8" w:rsidRPr="004B1FCC">
              <w:rPr>
                <w:rFonts w:ascii="Times New Roman" w:hAnsi="Times New Roman"/>
                <w:sz w:val="28"/>
                <w:szCs w:val="28"/>
              </w:rPr>
              <w:t>о</w:t>
            </w:r>
            <w:r w:rsidR="00022E73" w:rsidRPr="004B1FCC">
              <w:rPr>
                <w:rFonts w:ascii="Times New Roman" w:hAnsi="Times New Roman"/>
                <w:sz w:val="28"/>
                <w:szCs w:val="28"/>
              </w:rPr>
              <w:t>лучивши</w:t>
            </w:r>
            <w:r w:rsidR="005E280F" w:rsidRPr="004B1FCC">
              <w:rPr>
                <w:rFonts w:ascii="Times New Roman" w:hAnsi="Times New Roman"/>
                <w:sz w:val="28"/>
                <w:szCs w:val="28"/>
              </w:rPr>
              <w:t>й</w:t>
            </w:r>
            <w:proofErr w:type="gramEnd"/>
            <w:r w:rsidR="00022E73" w:rsidRPr="004B1FCC">
              <w:rPr>
                <w:rFonts w:ascii="Times New Roman" w:hAnsi="Times New Roman"/>
                <w:sz w:val="28"/>
                <w:szCs w:val="28"/>
              </w:rPr>
              <w:t xml:space="preserve"> право на выступление</w:t>
            </w:r>
            <w:r w:rsidR="00CA7964" w:rsidRPr="004B1F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50E23" w:rsidRPr="004B1FCC">
              <w:rPr>
                <w:rFonts w:ascii="Times New Roman" w:hAnsi="Times New Roman"/>
                <w:sz w:val="28"/>
                <w:szCs w:val="28"/>
              </w:rPr>
              <w:t>–</w:t>
            </w:r>
            <w:r w:rsidR="0036737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FC0491" w:rsidRPr="009F26CD" w:rsidTr="009F26CD">
        <w:trPr>
          <w:trHeight w:val="1322"/>
        </w:trPr>
        <w:tc>
          <w:tcPr>
            <w:tcW w:w="675" w:type="dxa"/>
          </w:tcPr>
          <w:p w:rsidR="00FC0491" w:rsidRPr="009F26CD" w:rsidRDefault="00FC0491" w:rsidP="009F26CD">
            <w:pPr>
              <w:pStyle w:val="ConsNonformat"/>
              <w:widowControl/>
              <w:spacing w:line="204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 w:rsidRPr="009F26CD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3686" w:type="dxa"/>
          </w:tcPr>
          <w:p w:rsidR="00FC0491" w:rsidRPr="009F26CD" w:rsidRDefault="00FC0491" w:rsidP="009F26CD">
            <w:pPr>
              <w:pStyle w:val="ConsNonformat"/>
              <w:widowControl/>
              <w:spacing w:line="204" w:lineRule="auto"/>
              <w:ind w:right="0"/>
              <w:rPr>
                <w:rFonts w:ascii="Times New Roman" w:hAnsi="Times New Roman"/>
                <w:sz w:val="28"/>
                <w:szCs w:val="28"/>
              </w:rPr>
            </w:pPr>
            <w:r w:rsidRPr="009F26CD">
              <w:rPr>
                <w:rFonts w:ascii="Times New Roman" w:hAnsi="Times New Roman"/>
                <w:sz w:val="28"/>
                <w:szCs w:val="28"/>
              </w:rPr>
              <w:t>Информация об экспертах публичных</w:t>
            </w:r>
            <w:r w:rsidR="00154D8F" w:rsidRPr="009F26CD">
              <w:rPr>
                <w:rFonts w:ascii="Times New Roman" w:hAnsi="Times New Roman"/>
                <w:sz w:val="28"/>
                <w:szCs w:val="28"/>
              </w:rPr>
              <w:t> </w:t>
            </w:r>
            <w:r w:rsidRPr="009F26CD">
              <w:rPr>
                <w:rFonts w:ascii="Times New Roman" w:hAnsi="Times New Roman"/>
                <w:sz w:val="28"/>
                <w:szCs w:val="28"/>
              </w:rPr>
              <w:t>слушаний:</w:t>
            </w:r>
          </w:p>
        </w:tc>
        <w:tc>
          <w:tcPr>
            <w:tcW w:w="742" w:type="dxa"/>
          </w:tcPr>
          <w:p w:rsidR="00FC0491" w:rsidRPr="009F26CD" w:rsidRDefault="00FC0491" w:rsidP="009F26CD">
            <w:pPr>
              <w:pStyle w:val="ConsNonformat"/>
              <w:widowControl/>
              <w:spacing w:line="204" w:lineRule="auto"/>
              <w:ind w:right="17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9F26C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81" w:type="dxa"/>
          </w:tcPr>
          <w:p w:rsidR="00FC0491" w:rsidRPr="009F26CD" w:rsidRDefault="00940117" w:rsidP="009F26CD">
            <w:pPr>
              <w:pStyle w:val="ConsNonformat"/>
              <w:widowControl/>
              <w:spacing w:line="204" w:lineRule="auto"/>
              <w:ind w:righ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26CD">
              <w:rPr>
                <w:rFonts w:ascii="Times New Roman" w:hAnsi="Times New Roman"/>
                <w:sz w:val="28"/>
                <w:szCs w:val="28"/>
              </w:rPr>
              <w:t>в</w:t>
            </w:r>
            <w:r w:rsidR="00FC0491" w:rsidRPr="009F26CD">
              <w:rPr>
                <w:rFonts w:ascii="Times New Roman" w:hAnsi="Times New Roman"/>
                <w:sz w:val="28"/>
                <w:szCs w:val="28"/>
              </w:rPr>
              <w:t xml:space="preserve"> публичн</w:t>
            </w:r>
            <w:r w:rsidR="001E33A8" w:rsidRPr="009F26CD">
              <w:rPr>
                <w:rFonts w:ascii="Times New Roman" w:hAnsi="Times New Roman"/>
                <w:sz w:val="28"/>
                <w:szCs w:val="28"/>
              </w:rPr>
              <w:t>ых слушаниях принима</w:t>
            </w:r>
            <w:r w:rsidR="00323FAC" w:rsidRPr="009F26CD">
              <w:rPr>
                <w:rFonts w:ascii="Times New Roman" w:hAnsi="Times New Roman"/>
                <w:sz w:val="28"/>
                <w:szCs w:val="28"/>
              </w:rPr>
              <w:t>е</w:t>
            </w:r>
            <w:r w:rsidR="001E33A8" w:rsidRPr="009F26CD">
              <w:rPr>
                <w:rFonts w:ascii="Times New Roman" w:hAnsi="Times New Roman"/>
                <w:sz w:val="28"/>
                <w:szCs w:val="28"/>
              </w:rPr>
              <w:t xml:space="preserve">т участие </w:t>
            </w:r>
            <w:r w:rsidR="00323FAC" w:rsidRPr="009F26CD">
              <w:rPr>
                <w:rFonts w:ascii="Times New Roman" w:hAnsi="Times New Roman"/>
                <w:sz w:val="28"/>
                <w:szCs w:val="28"/>
              </w:rPr>
              <w:t>1</w:t>
            </w:r>
            <w:r w:rsidR="00FC0491" w:rsidRPr="009F26CD">
              <w:rPr>
                <w:rFonts w:ascii="Times New Roman" w:hAnsi="Times New Roman"/>
                <w:sz w:val="28"/>
                <w:szCs w:val="28"/>
              </w:rPr>
              <w:t xml:space="preserve"> эксперт:</w:t>
            </w:r>
          </w:p>
          <w:p w:rsidR="00F235DA" w:rsidRPr="009F26CD" w:rsidRDefault="00F35F30" w:rsidP="00F35F30">
            <w:pPr>
              <w:pStyle w:val="ConsNonformat"/>
              <w:widowControl/>
              <w:spacing w:line="160" w:lineRule="atLeast"/>
              <w:ind w:right="0"/>
              <w:jc w:val="both"/>
              <w:rPr>
                <w:rFonts w:ascii="Times New Roman" w:hAnsi="Times New Roman"/>
                <w:spacing w:val="-10"/>
                <w:sz w:val="28"/>
                <w:szCs w:val="28"/>
              </w:rPr>
            </w:pPr>
            <w:r>
              <w:rPr>
                <w:rFonts w:ascii="Times New Roman" w:hAnsi="Times New Roman"/>
                <w:spacing w:val="-10"/>
                <w:sz w:val="28"/>
                <w:szCs w:val="28"/>
              </w:rPr>
              <w:t>Гончаров Сергей Борисович</w:t>
            </w:r>
            <w:r w:rsidR="001130E0" w:rsidRPr="001130E0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, заместитель главы администрации Новокубанского городского поселения Новокубанского района, начальник отдела </w:t>
            </w:r>
            <w:r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по вопросам </w:t>
            </w:r>
            <w:proofErr w:type="spellStart"/>
            <w:r>
              <w:rPr>
                <w:rFonts w:ascii="Times New Roman" w:hAnsi="Times New Roman"/>
                <w:spacing w:val="-10"/>
                <w:sz w:val="28"/>
                <w:szCs w:val="28"/>
              </w:rPr>
              <w:t>Го</w:t>
            </w:r>
            <w:proofErr w:type="spellEnd"/>
            <w:r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ЧС </w:t>
            </w:r>
          </w:p>
        </w:tc>
      </w:tr>
    </w:tbl>
    <w:p w:rsidR="00DE1C0A" w:rsidRDefault="00DE1C0A" w:rsidP="00367CDC">
      <w:pPr>
        <w:pStyle w:val="ConsNonformat"/>
        <w:widowControl/>
        <w:spacing w:line="160" w:lineRule="atLeast"/>
        <w:ind w:right="0"/>
        <w:jc w:val="both"/>
        <w:rPr>
          <w:rFonts w:ascii="Times New Roman" w:hAnsi="Times New Roman"/>
          <w:spacing w:val="-10"/>
          <w:sz w:val="28"/>
          <w:szCs w:val="28"/>
        </w:rPr>
      </w:pPr>
    </w:p>
    <w:p w:rsidR="002E5D2D" w:rsidRPr="00DD1827" w:rsidRDefault="002E5D2D" w:rsidP="002E5D2D">
      <w:pPr>
        <w:pStyle w:val="ConsNonformat"/>
        <w:widowControl/>
        <w:spacing w:line="160" w:lineRule="atLeast"/>
        <w:ind w:right="0" w:firstLine="709"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>В оргкомитет по проведению публичных слушаний по теме «</w:t>
      </w:r>
      <w:r w:rsidRPr="00E53B3B">
        <w:rPr>
          <w:rFonts w:ascii="Times New Roman" w:hAnsi="Times New Roman"/>
          <w:spacing w:val="-10"/>
          <w:sz w:val="28"/>
          <w:szCs w:val="28"/>
        </w:rPr>
        <w:t>Рассмотрение проекта решения Сов</w:t>
      </w:r>
      <w:r>
        <w:rPr>
          <w:rFonts w:ascii="Times New Roman" w:hAnsi="Times New Roman"/>
          <w:spacing w:val="-10"/>
          <w:sz w:val="28"/>
          <w:szCs w:val="28"/>
        </w:rPr>
        <w:t xml:space="preserve">ета </w:t>
      </w:r>
      <w:r w:rsidR="001130E0" w:rsidRPr="001130E0">
        <w:rPr>
          <w:rFonts w:ascii="Times New Roman" w:hAnsi="Times New Roman"/>
          <w:spacing w:val="-10"/>
          <w:sz w:val="28"/>
          <w:szCs w:val="28"/>
        </w:rPr>
        <w:t>Новокубанского городского поселения Новокубанского района</w:t>
      </w:r>
      <w:r w:rsidRPr="00E53B3B">
        <w:rPr>
          <w:rFonts w:ascii="Times New Roman" w:hAnsi="Times New Roman"/>
          <w:spacing w:val="-10"/>
          <w:sz w:val="28"/>
          <w:szCs w:val="28"/>
        </w:rPr>
        <w:t xml:space="preserve"> «О внесении изм</w:t>
      </w:r>
      <w:r>
        <w:rPr>
          <w:rFonts w:ascii="Times New Roman" w:hAnsi="Times New Roman"/>
          <w:spacing w:val="-10"/>
          <w:sz w:val="28"/>
          <w:szCs w:val="28"/>
        </w:rPr>
        <w:t xml:space="preserve">енений в устав </w:t>
      </w:r>
      <w:r w:rsidR="001130E0" w:rsidRPr="001130E0">
        <w:rPr>
          <w:rFonts w:ascii="Times New Roman" w:hAnsi="Times New Roman"/>
          <w:spacing w:val="-10"/>
          <w:sz w:val="28"/>
          <w:szCs w:val="28"/>
        </w:rPr>
        <w:t>Новокубанского городского поселения Новокубанского района</w:t>
      </w:r>
      <w:r>
        <w:rPr>
          <w:rFonts w:ascii="Times New Roman" w:hAnsi="Times New Roman"/>
          <w:sz w:val="28"/>
          <w:szCs w:val="28"/>
        </w:rPr>
        <w:t>» не поступило ни одной заявки на участие в публичных слушаниях.</w:t>
      </w:r>
    </w:p>
    <w:p w:rsidR="002E5D2D" w:rsidRPr="00DD1827" w:rsidRDefault="002E5D2D" w:rsidP="002E5D2D">
      <w:pPr>
        <w:pStyle w:val="ConsNonformat"/>
        <w:widowControl/>
        <w:spacing w:line="160" w:lineRule="atLeast"/>
        <w:ind w:right="0" w:firstLine="709"/>
        <w:jc w:val="both"/>
        <w:rPr>
          <w:rFonts w:ascii="Times New Roman" w:hAnsi="Times New Roman"/>
          <w:spacing w:val="-10"/>
          <w:sz w:val="28"/>
          <w:szCs w:val="28"/>
        </w:rPr>
      </w:pPr>
      <w:r w:rsidRPr="00DD1827">
        <w:rPr>
          <w:rFonts w:ascii="Times New Roman" w:hAnsi="Times New Roman"/>
          <w:spacing w:val="-10"/>
          <w:sz w:val="28"/>
          <w:szCs w:val="28"/>
        </w:rPr>
        <w:lastRenderedPageBreak/>
        <w:t>По итогам проведенных публичных слушаний по теме: «</w:t>
      </w:r>
      <w:r w:rsidRPr="00E53B3B">
        <w:rPr>
          <w:rFonts w:ascii="Times New Roman" w:hAnsi="Times New Roman"/>
          <w:sz w:val="28"/>
          <w:szCs w:val="28"/>
        </w:rPr>
        <w:t>Рассмотрение проекта</w:t>
      </w:r>
      <w:r>
        <w:rPr>
          <w:rFonts w:ascii="Times New Roman" w:hAnsi="Times New Roman"/>
          <w:sz w:val="28"/>
          <w:szCs w:val="28"/>
        </w:rPr>
        <w:t xml:space="preserve"> решения Совета </w:t>
      </w:r>
      <w:r w:rsidR="001130E0" w:rsidRPr="001130E0">
        <w:rPr>
          <w:rFonts w:ascii="Times New Roman" w:hAnsi="Times New Roman"/>
          <w:sz w:val="28"/>
          <w:szCs w:val="28"/>
        </w:rPr>
        <w:t>Новокубанского городского поселения Новокубанского района</w:t>
      </w:r>
      <w:r w:rsidRPr="00E53B3B">
        <w:rPr>
          <w:rFonts w:ascii="Times New Roman" w:hAnsi="Times New Roman"/>
          <w:sz w:val="28"/>
          <w:szCs w:val="28"/>
        </w:rPr>
        <w:t xml:space="preserve"> «О внесении из</w:t>
      </w:r>
      <w:r>
        <w:rPr>
          <w:rFonts w:ascii="Times New Roman" w:hAnsi="Times New Roman"/>
          <w:sz w:val="28"/>
          <w:szCs w:val="28"/>
        </w:rPr>
        <w:t xml:space="preserve">менений в устав </w:t>
      </w:r>
      <w:r w:rsidR="001130E0" w:rsidRPr="001130E0">
        <w:rPr>
          <w:rFonts w:ascii="Times New Roman" w:hAnsi="Times New Roman"/>
          <w:sz w:val="28"/>
          <w:szCs w:val="28"/>
        </w:rPr>
        <w:t>Новокубанского городского поселения Новокубанского района</w:t>
      </w:r>
      <w:r>
        <w:rPr>
          <w:rFonts w:ascii="Times New Roman" w:hAnsi="Times New Roman"/>
          <w:sz w:val="28"/>
          <w:szCs w:val="28"/>
        </w:rPr>
        <w:t xml:space="preserve">» </w:t>
      </w:r>
      <w:r w:rsidRPr="00DD1827">
        <w:rPr>
          <w:rFonts w:ascii="Times New Roman" w:hAnsi="Times New Roman"/>
          <w:spacing w:val="-10"/>
          <w:sz w:val="28"/>
          <w:szCs w:val="28"/>
        </w:rPr>
        <w:t xml:space="preserve">оргкомитет по проведению публичных слушаний </w:t>
      </w:r>
      <w:proofErr w:type="gramStart"/>
      <w:r w:rsidRPr="00DD1827">
        <w:rPr>
          <w:rFonts w:ascii="Times New Roman" w:hAnsi="Times New Roman"/>
          <w:spacing w:val="-10"/>
          <w:sz w:val="28"/>
          <w:szCs w:val="28"/>
        </w:rPr>
        <w:t>р</w:t>
      </w:r>
      <w:proofErr w:type="gramEnd"/>
      <w:r w:rsidRPr="00DD1827">
        <w:rPr>
          <w:rFonts w:ascii="Times New Roman" w:hAnsi="Times New Roman"/>
          <w:spacing w:val="-10"/>
          <w:sz w:val="28"/>
          <w:szCs w:val="28"/>
        </w:rPr>
        <w:t> е ш и л:</w:t>
      </w:r>
    </w:p>
    <w:p w:rsidR="002E5D2D" w:rsidRPr="00DD1827" w:rsidRDefault="002E5D2D" w:rsidP="002E5D2D">
      <w:pPr>
        <w:spacing w:line="160" w:lineRule="atLeast"/>
        <w:ind w:firstLine="709"/>
        <w:jc w:val="both"/>
        <w:rPr>
          <w:spacing w:val="-10"/>
          <w:sz w:val="28"/>
          <w:szCs w:val="28"/>
        </w:rPr>
      </w:pPr>
      <w:r w:rsidRPr="00DD1827">
        <w:rPr>
          <w:spacing w:val="-10"/>
          <w:sz w:val="28"/>
          <w:szCs w:val="28"/>
        </w:rPr>
        <w:t xml:space="preserve">Рекомендовать Совету </w:t>
      </w:r>
      <w:r w:rsidR="001130E0" w:rsidRPr="001130E0">
        <w:rPr>
          <w:spacing w:val="-10"/>
          <w:sz w:val="28"/>
          <w:szCs w:val="28"/>
        </w:rPr>
        <w:t>Новокубанского городского поселения Новокубанского района</w:t>
      </w:r>
      <w:r w:rsidRPr="00E53B3B">
        <w:rPr>
          <w:spacing w:val="-10"/>
          <w:sz w:val="28"/>
          <w:szCs w:val="28"/>
        </w:rPr>
        <w:t xml:space="preserve"> </w:t>
      </w:r>
      <w:r>
        <w:rPr>
          <w:spacing w:val="-10"/>
          <w:sz w:val="28"/>
          <w:szCs w:val="28"/>
        </w:rPr>
        <w:t>п</w:t>
      </w:r>
      <w:r w:rsidRPr="00DD1827">
        <w:rPr>
          <w:spacing w:val="-10"/>
          <w:sz w:val="28"/>
          <w:szCs w:val="28"/>
        </w:rPr>
        <w:t xml:space="preserve">ринять </w:t>
      </w:r>
      <w:r>
        <w:rPr>
          <w:spacing w:val="-10"/>
          <w:sz w:val="28"/>
          <w:szCs w:val="28"/>
        </w:rPr>
        <w:t xml:space="preserve">решение Совета </w:t>
      </w:r>
      <w:r w:rsidR="001130E0" w:rsidRPr="001130E0">
        <w:rPr>
          <w:spacing w:val="-10"/>
          <w:sz w:val="28"/>
          <w:szCs w:val="28"/>
        </w:rPr>
        <w:t xml:space="preserve">Новокубанского городского поселения Новокубанского района </w:t>
      </w:r>
      <w:r>
        <w:rPr>
          <w:spacing w:val="-10"/>
          <w:sz w:val="28"/>
          <w:szCs w:val="28"/>
        </w:rPr>
        <w:t>«</w:t>
      </w:r>
      <w:r w:rsidRPr="00BC69D6">
        <w:rPr>
          <w:spacing w:val="-10"/>
          <w:sz w:val="28"/>
          <w:szCs w:val="28"/>
        </w:rPr>
        <w:t>О внесении из</w:t>
      </w:r>
      <w:r>
        <w:rPr>
          <w:spacing w:val="-10"/>
          <w:sz w:val="28"/>
          <w:szCs w:val="28"/>
        </w:rPr>
        <w:t xml:space="preserve">менений в устав </w:t>
      </w:r>
      <w:r w:rsidR="001130E0" w:rsidRPr="001130E0">
        <w:rPr>
          <w:spacing w:val="-10"/>
          <w:sz w:val="28"/>
          <w:szCs w:val="28"/>
        </w:rPr>
        <w:t>Новокубанского городского поселения Новокубанского района</w:t>
      </w:r>
      <w:r w:rsidRPr="00BC69D6">
        <w:rPr>
          <w:spacing w:val="-10"/>
          <w:sz w:val="28"/>
          <w:szCs w:val="28"/>
        </w:rPr>
        <w:t>».</w:t>
      </w:r>
    </w:p>
    <w:p w:rsidR="002E5D2D" w:rsidRPr="00DD1827" w:rsidRDefault="002E5D2D" w:rsidP="002E5D2D">
      <w:pPr>
        <w:pStyle w:val="ConsNonformat"/>
        <w:widowControl/>
        <w:spacing w:line="160" w:lineRule="atLeast"/>
        <w:ind w:right="0"/>
        <w:jc w:val="both"/>
        <w:rPr>
          <w:rFonts w:ascii="Times New Roman" w:hAnsi="Times New Roman"/>
          <w:spacing w:val="-10"/>
          <w:sz w:val="28"/>
          <w:szCs w:val="28"/>
        </w:rPr>
      </w:pPr>
    </w:p>
    <w:p w:rsidR="002E5D2D" w:rsidRPr="00DD1827" w:rsidRDefault="002E5D2D" w:rsidP="002E5D2D">
      <w:pPr>
        <w:pStyle w:val="ConsNonformat"/>
        <w:widowControl/>
        <w:spacing w:line="160" w:lineRule="atLeast"/>
        <w:ind w:right="0"/>
        <w:jc w:val="both"/>
        <w:rPr>
          <w:rFonts w:ascii="Times New Roman" w:hAnsi="Times New Roman"/>
          <w:spacing w:val="-10"/>
          <w:sz w:val="28"/>
          <w:szCs w:val="28"/>
        </w:rPr>
      </w:pPr>
    </w:p>
    <w:p w:rsidR="002E5D2D" w:rsidRPr="00DD1827" w:rsidRDefault="002E5D2D" w:rsidP="002E5D2D">
      <w:pPr>
        <w:pStyle w:val="ConsNonformat"/>
        <w:widowControl/>
        <w:spacing w:line="160" w:lineRule="atLeast"/>
        <w:ind w:right="0"/>
        <w:jc w:val="both"/>
        <w:rPr>
          <w:rFonts w:ascii="Times New Roman" w:hAnsi="Times New Roman"/>
          <w:spacing w:val="-10"/>
          <w:sz w:val="28"/>
          <w:szCs w:val="28"/>
        </w:rPr>
      </w:pPr>
    </w:p>
    <w:p w:rsidR="002E5D2D" w:rsidRDefault="002E5D2D" w:rsidP="002E5D2D">
      <w:pPr>
        <w:tabs>
          <w:tab w:val="left" w:pos="-2340"/>
          <w:tab w:val="left" w:pos="13680"/>
        </w:tabs>
        <w:spacing w:line="160" w:lineRule="atLeast"/>
        <w:rPr>
          <w:spacing w:val="-10"/>
          <w:sz w:val="28"/>
          <w:szCs w:val="28"/>
        </w:rPr>
      </w:pPr>
      <w:r w:rsidRPr="00DD1827">
        <w:rPr>
          <w:spacing w:val="-10"/>
          <w:sz w:val="28"/>
          <w:szCs w:val="28"/>
        </w:rPr>
        <w:t>Председатель оргкомитета по проведению</w:t>
      </w:r>
      <w:r>
        <w:rPr>
          <w:spacing w:val="-10"/>
          <w:sz w:val="28"/>
          <w:szCs w:val="28"/>
        </w:rPr>
        <w:t xml:space="preserve"> </w:t>
      </w:r>
      <w:r w:rsidRPr="00DD1827">
        <w:rPr>
          <w:spacing w:val="-10"/>
          <w:sz w:val="28"/>
          <w:szCs w:val="28"/>
        </w:rPr>
        <w:t xml:space="preserve">публичных слушаний по теме: </w:t>
      </w:r>
    </w:p>
    <w:p w:rsidR="001130E0" w:rsidRDefault="002E5D2D" w:rsidP="001130E0">
      <w:pPr>
        <w:tabs>
          <w:tab w:val="left" w:pos="-2340"/>
          <w:tab w:val="left" w:pos="13680"/>
        </w:tabs>
        <w:spacing w:line="160" w:lineRule="atLeast"/>
        <w:rPr>
          <w:sz w:val="28"/>
          <w:szCs w:val="28"/>
        </w:rPr>
      </w:pPr>
      <w:r w:rsidRPr="00DD1827">
        <w:rPr>
          <w:spacing w:val="-10"/>
          <w:sz w:val="28"/>
          <w:szCs w:val="28"/>
        </w:rPr>
        <w:t>«</w:t>
      </w:r>
      <w:r w:rsidRPr="00BC69D6">
        <w:rPr>
          <w:sz w:val="28"/>
          <w:szCs w:val="28"/>
        </w:rPr>
        <w:t>Рассмотрение проекта</w:t>
      </w:r>
      <w:r>
        <w:rPr>
          <w:sz w:val="28"/>
          <w:szCs w:val="28"/>
        </w:rPr>
        <w:t xml:space="preserve"> решения Совета </w:t>
      </w:r>
      <w:r w:rsidR="001130E0" w:rsidRPr="001130E0">
        <w:rPr>
          <w:sz w:val="28"/>
          <w:szCs w:val="28"/>
        </w:rPr>
        <w:t xml:space="preserve">Новокубанского городского </w:t>
      </w:r>
    </w:p>
    <w:p w:rsidR="002E5D2D" w:rsidRDefault="001130E0" w:rsidP="001130E0">
      <w:pPr>
        <w:tabs>
          <w:tab w:val="left" w:pos="-2340"/>
          <w:tab w:val="left" w:pos="13680"/>
        </w:tabs>
        <w:spacing w:line="160" w:lineRule="atLeast"/>
        <w:rPr>
          <w:sz w:val="28"/>
          <w:szCs w:val="28"/>
        </w:rPr>
      </w:pPr>
      <w:r w:rsidRPr="001130E0">
        <w:rPr>
          <w:sz w:val="28"/>
          <w:szCs w:val="28"/>
        </w:rPr>
        <w:t>поселения Новокубанского района</w:t>
      </w:r>
      <w:r w:rsidR="002E5D2D" w:rsidRPr="00BC69D6">
        <w:rPr>
          <w:sz w:val="28"/>
          <w:szCs w:val="28"/>
        </w:rPr>
        <w:t xml:space="preserve"> «О внесении изменений </w:t>
      </w:r>
      <w:proofErr w:type="gramStart"/>
      <w:r w:rsidR="002E5D2D" w:rsidRPr="00BC69D6">
        <w:rPr>
          <w:sz w:val="28"/>
          <w:szCs w:val="28"/>
        </w:rPr>
        <w:t>в</w:t>
      </w:r>
      <w:proofErr w:type="gramEnd"/>
    </w:p>
    <w:p w:rsidR="002E5D2D" w:rsidRPr="00545B18" w:rsidRDefault="002E5D2D" w:rsidP="002E5D2D">
      <w:pPr>
        <w:tabs>
          <w:tab w:val="left" w:pos="-2340"/>
          <w:tab w:val="left" w:pos="13680"/>
        </w:tabs>
        <w:spacing w:line="160" w:lineRule="atLeast"/>
        <w:rPr>
          <w:sz w:val="28"/>
          <w:szCs w:val="28"/>
        </w:rPr>
      </w:pPr>
      <w:r>
        <w:rPr>
          <w:sz w:val="28"/>
          <w:szCs w:val="28"/>
        </w:rPr>
        <w:t xml:space="preserve">устав </w:t>
      </w:r>
      <w:r w:rsidR="001130E0" w:rsidRPr="001130E0">
        <w:rPr>
          <w:sz w:val="28"/>
          <w:szCs w:val="28"/>
        </w:rPr>
        <w:t>Новокубанского городского поселения Новокубанского района</w:t>
      </w:r>
      <w:r w:rsidRPr="00BC69D6">
        <w:rPr>
          <w:sz w:val="28"/>
          <w:szCs w:val="28"/>
        </w:rPr>
        <w:t>»</w:t>
      </w:r>
      <w:r w:rsidRPr="00BC69D6">
        <w:rPr>
          <w:spacing w:val="-10"/>
          <w:sz w:val="28"/>
          <w:szCs w:val="28"/>
        </w:rPr>
        <w:t xml:space="preserve">                                                                             </w:t>
      </w:r>
      <w:r w:rsidR="00367371" w:rsidRPr="00367371">
        <w:rPr>
          <w:spacing w:val="-10"/>
          <w:sz w:val="28"/>
          <w:szCs w:val="28"/>
        </w:rPr>
        <w:t>О</w:t>
      </w:r>
      <w:r w:rsidRPr="00367371">
        <w:rPr>
          <w:spacing w:val="-10"/>
          <w:sz w:val="28"/>
          <w:szCs w:val="28"/>
        </w:rPr>
        <w:t>.</w:t>
      </w:r>
      <w:r w:rsidR="00367371" w:rsidRPr="00367371">
        <w:rPr>
          <w:spacing w:val="-10"/>
          <w:sz w:val="28"/>
          <w:szCs w:val="28"/>
        </w:rPr>
        <w:t>П</w:t>
      </w:r>
      <w:r w:rsidRPr="00367371">
        <w:rPr>
          <w:spacing w:val="-10"/>
          <w:sz w:val="28"/>
          <w:szCs w:val="28"/>
        </w:rPr>
        <w:t xml:space="preserve">. </w:t>
      </w:r>
      <w:r w:rsidR="00367371">
        <w:rPr>
          <w:spacing w:val="-10"/>
          <w:sz w:val="28"/>
          <w:szCs w:val="28"/>
        </w:rPr>
        <w:t>Архипов</w:t>
      </w:r>
    </w:p>
    <w:p w:rsidR="004A095B" w:rsidRDefault="004A095B" w:rsidP="00367CDC">
      <w:pPr>
        <w:pStyle w:val="ConsNonformat"/>
        <w:widowControl/>
        <w:spacing w:line="160" w:lineRule="atLeast"/>
        <w:ind w:right="0"/>
        <w:jc w:val="both"/>
        <w:rPr>
          <w:rFonts w:ascii="Times New Roman" w:hAnsi="Times New Roman"/>
          <w:spacing w:val="-10"/>
          <w:sz w:val="28"/>
          <w:szCs w:val="28"/>
        </w:rPr>
      </w:pPr>
    </w:p>
    <w:p w:rsidR="004A095B" w:rsidRDefault="004A095B" w:rsidP="00367CDC">
      <w:pPr>
        <w:pStyle w:val="ConsNonformat"/>
        <w:widowControl/>
        <w:spacing w:line="160" w:lineRule="atLeast"/>
        <w:ind w:right="0"/>
        <w:jc w:val="both"/>
        <w:rPr>
          <w:rFonts w:ascii="Times New Roman" w:hAnsi="Times New Roman"/>
          <w:spacing w:val="-10"/>
          <w:sz w:val="28"/>
          <w:szCs w:val="28"/>
        </w:rPr>
      </w:pPr>
    </w:p>
    <w:p w:rsidR="004A095B" w:rsidRDefault="004A095B" w:rsidP="00367CDC">
      <w:pPr>
        <w:pStyle w:val="ConsNonformat"/>
        <w:widowControl/>
        <w:spacing w:line="160" w:lineRule="atLeast"/>
        <w:ind w:right="0"/>
        <w:jc w:val="both"/>
        <w:rPr>
          <w:rFonts w:ascii="Times New Roman" w:hAnsi="Times New Roman"/>
          <w:spacing w:val="-10"/>
          <w:sz w:val="28"/>
          <w:szCs w:val="28"/>
        </w:rPr>
      </w:pPr>
    </w:p>
    <w:p w:rsidR="004A095B" w:rsidRDefault="004A095B" w:rsidP="00367CDC">
      <w:pPr>
        <w:pStyle w:val="ConsNonformat"/>
        <w:widowControl/>
        <w:spacing w:line="160" w:lineRule="atLeast"/>
        <w:ind w:right="0"/>
        <w:jc w:val="both"/>
        <w:rPr>
          <w:rFonts w:ascii="Times New Roman" w:hAnsi="Times New Roman"/>
          <w:spacing w:val="-10"/>
          <w:sz w:val="28"/>
          <w:szCs w:val="28"/>
        </w:rPr>
      </w:pPr>
    </w:p>
    <w:p w:rsidR="004A095B" w:rsidRDefault="004A095B" w:rsidP="00367CDC">
      <w:pPr>
        <w:pStyle w:val="ConsNonformat"/>
        <w:widowControl/>
        <w:spacing w:line="160" w:lineRule="atLeast"/>
        <w:ind w:right="0"/>
        <w:jc w:val="both"/>
        <w:rPr>
          <w:rFonts w:ascii="Times New Roman" w:hAnsi="Times New Roman"/>
          <w:spacing w:val="-10"/>
          <w:sz w:val="28"/>
          <w:szCs w:val="28"/>
        </w:rPr>
      </w:pPr>
    </w:p>
    <w:p w:rsidR="00AD1C98" w:rsidRPr="00DD1827" w:rsidRDefault="00AD1C98" w:rsidP="00AD1C98">
      <w:pPr>
        <w:pStyle w:val="ConsNonformat"/>
        <w:widowControl/>
        <w:spacing w:line="160" w:lineRule="atLeast"/>
        <w:ind w:right="0"/>
        <w:jc w:val="both"/>
        <w:rPr>
          <w:rFonts w:ascii="Times New Roman" w:hAnsi="Times New Roman"/>
          <w:spacing w:val="-10"/>
          <w:sz w:val="28"/>
          <w:szCs w:val="28"/>
        </w:rPr>
      </w:pPr>
    </w:p>
    <w:p w:rsidR="00AD1C98" w:rsidRPr="00DD1827" w:rsidRDefault="00AD1C98" w:rsidP="00AD1C98">
      <w:pPr>
        <w:pStyle w:val="ConsNonformat"/>
        <w:widowControl/>
        <w:spacing w:line="160" w:lineRule="atLeast"/>
        <w:ind w:right="0"/>
        <w:jc w:val="both"/>
        <w:rPr>
          <w:rFonts w:ascii="Times New Roman" w:hAnsi="Times New Roman"/>
          <w:spacing w:val="-10"/>
          <w:sz w:val="28"/>
          <w:szCs w:val="28"/>
        </w:rPr>
      </w:pPr>
    </w:p>
    <w:p w:rsidR="00AD1C98" w:rsidRPr="00DD1827" w:rsidRDefault="00AD1C98" w:rsidP="00AD1C98">
      <w:pPr>
        <w:pStyle w:val="ConsNonformat"/>
        <w:widowControl/>
        <w:spacing w:line="160" w:lineRule="atLeast"/>
        <w:ind w:right="0"/>
        <w:jc w:val="both"/>
        <w:rPr>
          <w:rFonts w:ascii="Times New Roman" w:hAnsi="Times New Roman"/>
          <w:spacing w:val="-10"/>
          <w:sz w:val="28"/>
          <w:szCs w:val="28"/>
        </w:rPr>
      </w:pPr>
    </w:p>
    <w:p w:rsidR="00917D9C" w:rsidRDefault="00917D9C" w:rsidP="004511BF">
      <w:pPr>
        <w:tabs>
          <w:tab w:val="left" w:pos="-2340"/>
          <w:tab w:val="left" w:pos="13680"/>
        </w:tabs>
        <w:spacing w:line="160" w:lineRule="atLeast"/>
        <w:rPr>
          <w:spacing w:val="-10"/>
          <w:sz w:val="28"/>
          <w:szCs w:val="28"/>
        </w:rPr>
      </w:pPr>
    </w:p>
    <w:sectPr w:rsidR="00917D9C" w:rsidSect="005F47C2">
      <w:headerReference w:type="even" r:id="rId8"/>
      <w:headerReference w:type="default" r:id="rId9"/>
      <w:footerReference w:type="even" r:id="rId10"/>
      <w:footerReference w:type="default" r:id="rId11"/>
      <w:pgSz w:w="16838" w:h="11906" w:orient="landscape" w:code="9"/>
      <w:pgMar w:top="567" w:right="851" w:bottom="567" w:left="851" w:header="34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546E" w:rsidRDefault="0064546E">
      <w:r>
        <w:separator/>
      </w:r>
    </w:p>
  </w:endnote>
  <w:endnote w:type="continuationSeparator" w:id="0">
    <w:p w:rsidR="0064546E" w:rsidRDefault="00645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Calibri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1375" w:rsidRDefault="000254AC" w:rsidP="007528F5">
    <w:pPr>
      <w:pStyle w:val="a8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9B1375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B1375" w:rsidRDefault="009B1375" w:rsidP="00A23F86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1375" w:rsidRPr="00C647F4" w:rsidRDefault="000254AC" w:rsidP="00503992">
    <w:pPr>
      <w:pStyle w:val="a8"/>
      <w:framePr w:wrap="around" w:vAnchor="text" w:hAnchor="margin" w:xAlign="center" w:y="1"/>
      <w:rPr>
        <w:rStyle w:val="a6"/>
        <w:sz w:val="24"/>
        <w:szCs w:val="24"/>
      </w:rPr>
    </w:pPr>
    <w:r w:rsidRPr="00C647F4">
      <w:rPr>
        <w:rStyle w:val="a6"/>
        <w:sz w:val="24"/>
        <w:szCs w:val="24"/>
      </w:rPr>
      <w:fldChar w:fldCharType="begin"/>
    </w:r>
    <w:r w:rsidR="009B1375" w:rsidRPr="00C647F4">
      <w:rPr>
        <w:rStyle w:val="a6"/>
        <w:sz w:val="24"/>
        <w:szCs w:val="24"/>
      </w:rPr>
      <w:instrText xml:space="preserve">PAGE  </w:instrText>
    </w:r>
    <w:r w:rsidRPr="00C647F4">
      <w:rPr>
        <w:rStyle w:val="a6"/>
        <w:sz w:val="24"/>
        <w:szCs w:val="24"/>
      </w:rPr>
      <w:fldChar w:fldCharType="separate"/>
    </w:r>
    <w:r w:rsidR="00E743A4">
      <w:rPr>
        <w:rStyle w:val="a6"/>
        <w:noProof/>
        <w:sz w:val="24"/>
        <w:szCs w:val="24"/>
      </w:rPr>
      <w:t>2</w:t>
    </w:r>
    <w:r w:rsidRPr="00C647F4">
      <w:rPr>
        <w:rStyle w:val="a6"/>
        <w:sz w:val="24"/>
        <w:szCs w:val="24"/>
      </w:rPr>
      <w:fldChar w:fldCharType="end"/>
    </w:r>
  </w:p>
  <w:p w:rsidR="009B1375" w:rsidRDefault="009B1375" w:rsidP="0049184B">
    <w:pPr>
      <w:pStyle w:val="a8"/>
      <w:framePr w:wrap="around" w:vAnchor="text" w:hAnchor="margin" w:xAlign="right" w:y="1"/>
      <w:rPr>
        <w:rStyle w:val="a6"/>
      </w:rPr>
    </w:pPr>
  </w:p>
  <w:p w:rsidR="009B1375" w:rsidRDefault="009B137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546E" w:rsidRDefault="0064546E">
      <w:r>
        <w:separator/>
      </w:r>
    </w:p>
  </w:footnote>
  <w:footnote w:type="continuationSeparator" w:id="0">
    <w:p w:rsidR="0064546E" w:rsidRDefault="006454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1375" w:rsidRDefault="000254AC" w:rsidP="003E74A6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9B1375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B1375" w:rsidRDefault="009B1375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47C2" w:rsidRDefault="00A036B1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743A4">
      <w:rPr>
        <w:noProof/>
      </w:rPr>
      <w:t>2</w:t>
    </w:r>
    <w:r>
      <w:rPr>
        <w:noProof/>
      </w:rPr>
      <w:fldChar w:fldCharType="end"/>
    </w:r>
  </w:p>
  <w:p w:rsidR="009B1375" w:rsidRDefault="009B137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330981"/>
    <w:multiLevelType w:val="hybridMultilevel"/>
    <w:tmpl w:val="3A123A3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27"/>
  <w:doNotHyphenateCaps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E11B9"/>
    <w:rsid w:val="00011BF4"/>
    <w:rsid w:val="00017BCC"/>
    <w:rsid w:val="000207DE"/>
    <w:rsid w:val="00022147"/>
    <w:rsid w:val="00022656"/>
    <w:rsid w:val="00022E73"/>
    <w:rsid w:val="00023572"/>
    <w:rsid w:val="0002505E"/>
    <w:rsid w:val="000254AC"/>
    <w:rsid w:val="000261AA"/>
    <w:rsid w:val="00026701"/>
    <w:rsid w:val="00030ABB"/>
    <w:rsid w:val="00031E98"/>
    <w:rsid w:val="00034DCA"/>
    <w:rsid w:val="000367DF"/>
    <w:rsid w:val="00037249"/>
    <w:rsid w:val="00040BC2"/>
    <w:rsid w:val="00042632"/>
    <w:rsid w:val="00043C08"/>
    <w:rsid w:val="000440D1"/>
    <w:rsid w:val="00051238"/>
    <w:rsid w:val="00053E5C"/>
    <w:rsid w:val="000558B0"/>
    <w:rsid w:val="00065F69"/>
    <w:rsid w:val="000666C8"/>
    <w:rsid w:val="0007187A"/>
    <w:rsid w:val="000736C4"/>
    <w:rsid w:val="00075430"/>
    <w:rsid w:val="0007671B"/>
    <w:rsid w:val="000834AD"/>
    <w:rsid w:val="00086725"/>
    <w:rsid w:val="000926EA"/>
    <w:rsid w:val="00093D72"/>
    <w:rsid w:val="000972C3"/>
    <w:rsid w:val="000A07E2"/>
    <w:rsid w:val="000A0B5A"/>
    <w:rsid w:val="000A6567"/>
    <w:rsid w:val="000A68A6"/>
    <w:rsid w:val="000B35EE"/>
    <w:rsid w:val="000C060B"/>
    <w:rsid w:val="000C0AFA"/>
    <w:rsid w:val="000C29ED"/>
    <w:rsid w:val="000C42FD"/>
    <w:rsid w:val="000C4A4C"/>
    <w:rsid w:val="000C5ED8"/>
    <w:rsid w:val="000D07FE"/>
    <w:rsid w:val="000E4AB9"/>
    <w:rsid w:val="000E4C00"/>
    <w:rsid w:val="000F1E5D"/>
    <w:rsid w:val="000F44A9"/>
    <w:rsid w:val="000F4EA5"/>
    <w:rsid w:val="000F5BCF"/>
    <w:rsid w:val="000F5EB9"/>
    <w:rsid w:val="000F7DD7"/>
    <w:rsid w:val="00104494"/>
    <w:rsid w:val="001130E0"/>
    <w:rsid w:val="001154B7"/>
    <w:rsid w:val="00115D68"/>
    <w:rsid w:val="0011750D"/>
    <w:rsid w:val="00117EAE"/>
    <w:rsid w:val="00121A82"/>
    <w:rsid w:val="001236F3"/>
    <w:rsid w:val="00124631"/>
    <w:rsid w:val="00127317"/>
    <w:rsid w:val="00131ABE"/>
    <w:rsid w:val="00134D11"/>
    <w:rsid w:val="00137275"/>
    <w:rsid w:val="00140389"/>
    <w:rsid w:val="00143224"/>
    <w:rsid w:val="00146622"/>
    <w:rsid w:val="00147BE8"/>
    <w:rsid w:val="0015302E"/>
    <w:rsid w:val="00154955"/>
    <w:rsid w:val="00154CBD"/>
    <w:rsid w:val="00154D8F"/>
    <w:rsid w:val="00156DB8"/>
    <w:rsid w:val="0016274B"/>
    <w:rsid w:val="00167323"/>
    <w:rsid w:val="001774B2"/>
    <w:rsid w:val="00182F4B"/>
    <w:rsid w:val="00183A88"/>
    <w:rsid w:val="001944DD"/>
    <w:rsid w:val="001A28BB"/>
    <w:rsid w:val="001A5FD5"/>
    <w:rsid w:val="001B08DB"/>
    <w:rsid w:val="001B1047"/>
    <w:rsid w:val="001B3661"/>
    <w:rsid w:val="001B4121"/>
    <w:rsid w:val="001B4553"/>
    <w:rsid w:val="001C654C"/>
    <w:rsid w:val="001D108C"/>
    <w:rsid w:val="001E11B9"/>
    <w:rsid w:val="001E33A8"/>
    <w:rsid w:val="001E59F2"/>
    <w:rsid w:val="001E5F74"/>
    <w:rsid w:val="001E74A5"/>
    <w:rsid w:val="001F5991"/>
    <w:rsid w:val="00200F9A"/>
    <w:rsid w:val="00211A8A"/>
    <w:rsid w:val="002121D1"/>
    <w:rsid w:val="002126DD"/>
    <w:rsid w:val="00221C30"/>
    <w:rsid w:val="00223B55"/>
    <w:rsid w:val="00223BD7"/>
    <w:rsid w:val="00226FAF"/>
    <w:rsid w:val="00237F85"/>
    <w:rsid w:val="00242583"/>
    <w:rsid w:val="0024530B"/>
    <w:rsid w:val="0025313F"/>
    <w:rsid w:val="00253AC4"/>
    <w:rsid w:val="002555D8"/>
    <w:rsid w:val="0025594A"/>
    <w:rsid w:val="002602B9"/>
    <w:rsid w:val="002615B5"/>
    <w:rsid w:val="00267558"/>
    <w:rsid w:val="00271D4A"/>
    <w:rsid w:val="002727AB"/>
    <w:rsid w:val="00272B3E"/>
    <w:rsid w:val="002737CA"/>
    <w:rsid w:val="002748D0"/>
    <w:rsid w:val="00275BE3"/>
    <w:rsid w:val="00277D63"/>
    <w:rsid w:val="002854CC"/>
    <w:rsid w:val="00286D09"/>
    <w:rsid w:val="00297C29"/>
    <w:rsid w:val="00297D2B"/>
    <w:rsid w:val="002A2535"/>
    <w:rsid w:val="002B022D"/>
    <w:rsid w:val="002B0E02"/>
    <w:rsid w:val="002B5628"/>
    <w:rsid w:val="002B7EF3"/>
    <w:rsid w:val="002C0406"/>
    <w:rsid w:val="002C526C"/>
    <w:rsid w:val="002C5E0E"/>
    <w:rsid w:val="002C7948"/>
    <w:rsid w:val="002C7CB3"/>
    <w:rsid w:val="002E0DCB"/>
    <w:rsid w:val="002E449A"/>
    <w:rsid w:val="002E5D2D"/>
    <w:rsid w:val="002E6124"/>
    <w:rsid w:val="002F4AC6"/>
    <w:rsid w:val="00310960"/>
    <w:rsid w:val="00310E82"/>
    <w:rsid w:val="00317017"/>
    <w:rsid w:val="00323FAC"/>
    <w:rsid w:val="00331E41"/>
    <w:rsid w:val="00331E61"/>
    <w:rsid w:val="00333C40"/>
    <w:rsid w:val="003354B7"/>
    <w:rsid w:val="00342DEF"/>
    <w:rsid w:val="003509FC"/>
    <w:rsid w:val="00350AA1"/>
    <w:rsid w:val="00356677"/>
    <w:rsid w:val="00367371"/>
    <w:rsid w:val="00367CDC"/>
    <w:rsid w:val="00372183"/>
    <w:rsid w:val="00372CB9"/>
    <w:rsid w:val="00375288"/>
    <w:rsid w:val="00375AF1"/>
    <w:rsid w:val="003853B0"/>
    <w:rsid w:val="003855D1"/>
    <w:rsid w:val="00386533"/>
    <w:rsid w:val="00386C12"/>
    <w:rsid w:val="003901B9"/>
    <w:rsid w:val="003914E4"/>
    <w:rsid w:val="00392563"/>
    <w:rsid w:val="00392ACB"/>
    <w:rsid w:val="00394E54"/>
    <w:rsid w:val="003A771D"/>
    <w:rsid w:val="003A77CA"/>
    <w:rsid w:val="003B0C1D"/>
    <w:rsid w:val="003C4411"/>
    <w:rsid w:val="003C5F79"/>
    <w:rsid w:val="003C715B"/>
    <w:rsid w:val="003D01B4"/>
    <w:rsid w:val="003D0317"/>
    <w:rsid w:val="003D14CB"/>
    <w:rsid w:val="003D4E75"/>
    <w:rsid w:val="003D57FD"/>
    <w:rsid w:val="003D7236"/>
    <w:rsid w:val="003E512F"/>
    <w:rsid w:val="003E6170"/>
    <w:rsid w:val="003E74A6"/>
    <w:rsid w:val="003F0524"/>
    <w:rsid w:val="003F06F6"/>
    <w:rsid w:val="003F2722"/>
    <w:rsid w:val="003F5160"/>
    <w:rsid w:val="00404043"/>
    <w:rsid w:val="0040633B"/>
    <w:rsid w:val="00407DCC"/>
    <w:rsid w:val="004129DF"/>
    <w:rsid w:val="00413108"/>
    <w:rsid w:val="00415C53"/>
    <w:rsid w:val="00415DCD"/>
    <w:rsid w:val="00416BD3"/>
    <w:rsid w:val="00420351"/>
    <w:rsid w:val="004265D3"/>
    <w:rsid w:val="00426E88"/>
    <w:rsid w:val="0042742E"/>
    <w:rsid w:val="00431DB0"/>
    <w:rsid w:val="004332B3"/>
    <w:rsid w:val="004431F8"/>
    <w:rsid w:val="00444F0A"/>
    <w:rsid w:val="00444F3F"/>
    <w:rsid w:val="004511BF"/>
    <w:rsid w:val="00451530"/>
    <w:rsid w:val="0045320E"/>
    <w:rsid w:val="0045791B"/>
    <w:rsid w:val="00461421"/>
    <w:rsid w:val="00463A25"/>
    <w:rsid w:val="004647E1"/>
    <w:rsid w:val="00464EBD"/>
    <w:rsid w:val="00466A3B"/>
    <w:rsid w:val="0046774C"/>
    <w:rsid w:val="00471A3E"/>
    <w:rsid w:val="00472684"/>
    <w:rsid w:val="0047409D"/>
    <w:rsid w:val="00474807"/>
    <w:rsid w:val="00474839"/>
    <w:rsid w:val="00474E00"/>
    <w:rsid w:val="00477805"/>
    <w:rsid w:val="00482702"/>
    <w:rsid w:val="004842B0"/>
    <w:rsid w:val="0049184B"/>
    <w:rsid w:val="004A095B"/>
    <w:rsid w:val="004A1037"/>
    <w:rsid w:val="004A57D2"/>
    <w:rsid w:val="004B0ECA"/>
    <w:rsid w:val="004B1FCC"/>
    <w:rsid w:val="004B25A8"/>
    <w:rsid w:val="004C0159"/>
    <w:rsid w:val="004C2712"/>
    <w:rsid w:val="004C4493"/>
    <w:rsid w:val="004C4968"/>
    <w:rsid w:val="004D1404"/>
    <w:rsid w:val="004D15BC"/>
    <w:rsid w:val="004D6273"/>
    <w:rsid w:val="004D6B85"/>
    <w:rsid w:val="004E61BB"/>
    <w:rsid w:val="004E69E7"/>
    <w:rsid w:val="004E6B19"/>
    <w:rsid w:val="004E7DF2"/>
    <w:rsid w:val="004F2418"/>
    <w:rsid w:val="0050068B"/>
    <w:rsid w:val="00502AC8"/>
    <w:rsid w:val="00503250"/>
    <w:rsid w:val="00503992"/>
    <w:rsid w:val="005077D2"/>
    <w:rsid w:val="00513583"/>
    <w:rsid w:val="00516BB1"/>
    <w:rsid w:val="00520164"/>
    <w:rsid w:val="0052220A"/>
    <w:rsid w:val="00526971"/>
    <w:rsid w:val="005272AD"/>
    <w:rsid w:val="00530BC0"/>
    <w:rsid w:val="005318CB"/>
    <w:rsid w:val="00532A97"/>
    <w:rsid w:val="00540E42"/>
    <w:rsid w:val="005412E4"/>
    <w:rsid w:val="00543F9E"/>
    <w:rsid w:val="00544FD5"/>
    <w:rsid w:val="00545B18"/>
    <w:rsid w:val="0054773D"/>
    <w:rsid w:val="005528BF"/>
    <w:rsid w:val="00553127"/>
    <w:rsid w:val="00556950"/>
    <w:rsid w:val="005648E4"/>
    <w:rsid w:val="00564BFC"/>
    <w:rsid w:val="00565C54"/>
    <w:rsid w:val="00576323"/>
    <w:rsid w:val="00577099"/>
    <w:rsid w:val="00585E16"/>
    <w:rsid w:val="0059046C"/>
    <w:rsid w:val="0059366D"/>
    <w:rsid w:val="00595619"/>
    <w:rsid w:val="00597EB7"/>
    <w:rsid w:val="005A7696"/>
    <w:rsid w:val="005B1485"/>
    <w:rsid w:val="005B3772"/>
    <w:rsid w:val="005B3D1F"/>
    <w:rsid w:val="005C3258"/>
    <w:rsid w:val="005C327B"/>
    <w:rsid w:val="005C50CF"/>
    <w:rsid w:val="005C597B"/>
    <w:rsid w:val="005C59D3"/>
    <w:rsid w:val="005C6420"/>
    <w:rsid w:val="005C68CA"/>
    <w:rsid w:val="005D2884"/>
    <w:rsid w:val="005D4405"/>
    <w:rsid w:val="005E2470"/>
    <w:rsid w:val="005E280F"/>
    <w:rsid w:val="005E38E5"/>
    <w:rsid w:val="005E3BB4"/>
    <w:rsid w:val="005E55D2"/>
    <w:rsid w:val="005E62EA"/>
    <w:rsid w:val="005F47C2"/>
    <w:rsid w:val="00603931"/>
    <w:rsid w:val="00612B1B"/>
    <w:rsid w:val="0061631B"/>
    <w:rsid w:val="00620B55"/>
    <w:rsid w:val="00627A80"/>
    <w:rsid w:val="00635C53"/>
    <w:rsid w:val="0063736C"/>
    <w:rsid w:val="00642BF4"/>
    <w:rsid w:val="00643700"/>
    <w:rsid w:val="0064429E"/>
    <w:rsid w:val="0064546E"/>
    <w:rsid w:val="00650858"/>
    <w:rsid w:val="00652E24"/>
    <w:rsid w:val="00664FBE"/>
    <w:rsid w:val="00667720"/>
    <w:rsid w:val="00675555"/>
    <w:rsid w:val="00680648"/>
    <w:rsid w:val="006814FC"/>
    <w:rsid w:val="00694399"/>
    <w:rsid w:val="006B22A0"/>
    <w:rsid w:val="006B5888"/>
    <w:rsid w:val="006B5CFC"/>
    <w:rsid w:val="006B6648"/>
    <w:rsid w:val="006C7E8A"/>
    <w:rsid w:val="006D22A3"/>
    <w:rsid w:val="006D6193"/>
    <w:rsid w:val="006E2BD1"/>
    <w:rsid w:val="006E4B7A"/>
    <w:rsid w:val="006E7E9C"/>
    <w:rsid w:val="006F1A86"/>
    <w:rsid w:val="006F5D91"/>
    <w:rsid w:val="006F7D17"/>
    <w:rsid w:val="00701D7C"/>
    <w:rsid w:val="0070338B"/>
    <w:rsid w:val="00704011"/>
    <w:rsid w:val="00706485"/>
    <w:rsid w:val="00710A9B"/>
    <w:rsid w:val="00715AF1"/>
    <w:rsid w:val="007214FB"/>
    <w:rsid w:val="0072211B"/>
    <w:rsid w:val="00722604"/>
    <w:rsid w:val="0073010F"/>
    <w:rsid w:val="00734E31"/>
    <w:rsid w:val="0073501F"/>
    <w:rsid w:val="00736217"/>
    <w:rsid w:val="00741ADA"/>
    <w:rsid w:val="007422D2"/>
    <w:rsid w:val="00746387"/>
    <w:rsid w:val="00750677"/>
    <w:rsid w:val="0075189D"/>
    <w:rsid w:val="00751AF8"/>
    <w:rsid w:val="0075207E"/>
    <w:rsid w:val="007526CF"/>
    <w:rsid w:val="007528F5"/>
    <w:rsid w:val="00754807"/>
    <w:rsid w:val="007646F5"/>
    <w:rsid w:val="00764DCC"/>
    <w:rsid w:val="00773067"/>
    <w:rsid w:val="0077626E"/>
    <w:rsid w:val="00777A8A"/>
    <w:rsid w:val="0078338C"/>
    <w:rsid w:val="00783770"/>
    <w:rsid w:val="0078388A"/>
    <w:rsid w:val="00784599"/>
    <w:rsid w:val="00785548"/>
    <w:rsid w:val="00786C8A"/>
    <w:rsid w:val="00790F1E"/>
    <w:rsid w:val="00792153"/>
    <w:rsid w:val="00792360"/>
    <w:rsid w:val="00792D78"/>
    <w:rsid w:val="00792E26"/>
    <w:rsid w:val="0079333C"/>
    <w:rsid w:val="007A3094"/>
    <w:rsid w:val="007B03B2"/>
    <w:rsid w:val="007B0547"/>
    <w:rsid w:val="007B078D"/>
    <w:rsid w:val="007B7144"/>
    <w:rsid w:val="007C76B7"/>
    <w:rsid w:val="007D07B2"/>
    <w:rsid w:val="007D521C"/>
    <w:rsid w:val="007D5B87"/>
    <w:rsid w:val="007E19A1"/>
    <w:rsid w:val="007E1DE3"/>
    <w:rsid w:val="007E2B3D"/>
    <w:rsid w:val="007E49F1"/>
    <w:rsid w:val="007E6CBE"/>
    <w:rsid w:val="007F67E3"/>
    <w:rsid w:val="007F76A0"/>
    <w:rsid w:val="00801547"/>
    <w:rsid w:val="0080291F"/>
    <w:rsid w:val="00813DF7"/>
    <w:rsid w:val="00815132"/>
    <w:rsid w:val="00815F2B"/>
    <w:rsid w:val="00817665"/>
    <w:rsid w:val="00820E30"/>
    <w:rsid w:val="0082284F"/>
    <w:rsid w:val="00823C5C"/>
    <w:rsid w:val="008266D0"/>
    <w:rsid w:val="008275C9"/>
    <w:rsid w:val="00845873"/>
    <w:rsid w:val="00846FE6"/>
    <w:rsid w:val="00853879"/>
    <w:rsid w:val="008539A3"/>
    <w:rsid w:val="00854AB8"/>
    <w:rsid w:val="00855432"/>
    <w:rsid w:val="00855E5C"/>
    <w:rsid w:val="0085736E"/>
    <w:rsid w:val="0085784B"/>
    <w:rsid w:val="008578E2"/>
    <w:rsid w:val="00862570"/>
    <w:rsid w:val="00873214"/>
    <w:rsid w:val="008740E0"/>
    <w:rsid w:val="00880BDC"/>
    <w:rsid w:val="00881519"/>
    <w:rsid w:val="00886AC4"/>
    <w:rsid w:val="00886D0E"/>
    <w:rsid w:val="00887B88"/>
    <w:rsid w:val="00890048"/>
    <w:rsid w:val="008904E6"/>
    <w:rsid w:val="008923C1"/>
    <w:rsid w:val="00894A3F"/>
    <w:rsid w:val="008A0802"/>
    <w:rsid w:val="008A271E"/>
    <w:rsid w:val="008A415A"/>
    <w:rsid w:val="008A4203"/>
    <w:rsid w:val="008A4545"/>
    <w:rsid w:val="008A5D0C"/>
    <w:rsid w:val="008A6B99"/>
    <w:rsid w:val="008C06DB"/>
    <w:rsid w:val="008C13CD"/>
    <w:rsid w:val="008C2FBE"/>
    <w:rsid w:val="008C4AC7"/>
    <w:rsid w:val="008C6891"/>
    <w:rsid w:val="008C75D0"/>
    <w:rsid w:val="008C7F8F"/>
    <w:rsid w:val="008D00D5"/>
    <w:rsid w:val="008E0E9D"/>
    <w:rsid w:val="008E5721"/>
    <w:rsid w:val="008F50E8"/>
    <w:rsid w:val="00903ADD"/>
    <w:rsid w:val="00910C38"/>
    <w:rsid w:val="009153FD"/>
    <w:rsid w:val="00917154"/>
    <w:rsid w:val="00917D9C"/>
    <w:rsid w:val="00925B87"/>
    <w:rsid w:val="00930866"/>
    <w:rsid w:val="009400ED"/>
    <w:rsid w:val="00940117"/>
    <w:rsid w:val="00941460"/>
    <w:rsid w:val="00941C1F"/>
    <w:rsid w:val="009428E1"/>
    <w:rsid w:val="00942A8A"/>
    <w:rsid w:val="00943161"/>
    <w:rsid w:val="009448BD"/>
    <w:rsid w:val="00947DD4"/>
    <w:rsid w:val="00954D1B"/>
    <w:rsid w:val="0097616B"/>
    <w:rsid w:val="00976375"/>
    <w:rsid w:val="0097783B"/>
    <w:rsid w:val="00977DC9"/>
    <w:rsid w:val="009806AD"/>
    <w:rsid w:val="009829A3"/>
    <w:rsid w:val="00985C90"/>
    <w:rsid w:val="009874DC"/>
    <w:rsid w:val="00991790"/>
    <w:rsid w:val="009919F1"/>
    <w:rsid w:val="00995139"/>
    <w:rsid w:val="009956D7"/>
    <w:rsid w:val="009A11EF"/>
    <w:rsid w:val="009A56EF"/>
    <w:rsid w:val="009B1375"/>
    <w:rsid w:val="009B45A8"/>
    <w:rsid w:val="009B65D6"/>
    <w:rsid w:val="009C3EA1"/>
    <w:rsid w:val="009D0040"/>
    <w:rsid w:val="009D0CAA"/>
    <w:rsid w:val="009D0D22"/>
    <w:rsid w:val="009D2B1B"/>
    <w:rsid w:val="009D2B4C"/>
    <w:rsid w:val="009D3781"/>
    <w:rsid w:val="009D4498"/>
    <w:rsid w:val="009E1101"/>
    <w:rsid w:val="009E2C3D"/>
    <w:rsid w:val="009E2D9D"/>
    <w:rsid w:val="009E3385"/>
    <w:rsid w:val="009E515D"/>
    <w:rsid w:val="009F1758"/>
    <w:rsid w:val="009F1AC5"/>
    <w:rsid w:val="009F26CD"/>
    <w:rsid w:val="009F2B33"/>
    <w:rsid w:val="009F30A6"/>
    <w:rsid w:val="00A01050"/>
    <w:rsid w:val="00A036B1"/>
    <w:rsid w:val="00A11315"/>
    <w:rsid w:val="00A119DB"/>
    <w:rsid w:val="00A11B32"/>
    <w:rsid w:val="00A11FB6"/>
    <w:rsid w:val="00A12A2E"/>
    <w:rsid w:val="00A23F86"/>
    <w:rsid w:val="00A25099"/>
    <w:rsid w:val="00A256AD"/>
    <w:rsid w:val="00A303A8"/>
    <w:rsid w:val="00A34E12"/>
    <w:rsid w:val="00A41697"/>
    <w:rsid w:val="00A42D12"/>
    <w:rsid w:val="00A4655A"/>
    <w:rsid w:val="00A539FC"/>
    <w:rsid w:val="00A568FC"/>
    <w:rsid w:val="00A6775D"/>
    <w:rsid w:val="00A71871"/>
    <w:rsid w:val="00A73F84"/>
    <w:rsid w:val="00A74B28"/>
    <w:rsid w:val="00A8212E"/>
    <w:rsid w:val="00A82C00"/>
    <w:rsid w:val="00A86AD0"/>
    <w:rsid w:val="00A92C25"/>
    <w:rsid w:val="00AA1556"/>
    <w:rsid w:val="00AB1CDC"/>
    <w:rsid w:val="00AB1FB3"/>
    <w:rsid w:val="00AB259D"/>
    <w:rsid w:val="00AB3848"/>
    <w:rsid w:val="00AB52F4"/>
    <w:rsid w:val="00AC4212"/>
    <w:rsid w:val="00AC7D67"/>
    <w:rsid w:val="00AD1C98"/>
    <w:rsid w:val="00AD41D7"/>
    <w:rsid w:val="00AE1429"/>
    <w:rsid w:val="00AE27CE"/>
    <w:rsid w:val="00AE3BCE"/>
    <w:rsid w:val="00AF42F1"/>
    <w:rsid w:val="00B0013F"/>
    <w:rsid w:val="00B00340"/>
    <w:rsid w:val="00B01B3D"/>
    <w:rsid w:val="00B05417"/>
    <w:rsid w:val="00B0640A"/>
    <w:rsid w:val="00B07A03"/>
    <w:rsid w:val="00B10B74"/>
    <w:rsid w:val="00B15871"/>
    <w:rsid w:val="00B16DE6"/>
    <w:rsid w:val="00B17054"/>
    <w:rsid w:val="00B26391"/>
    <w:rsid w:val="00B33560"/>
    <w:rsid w:val="00B4267B"/>
    <w:rsid w:val="00B42C25"/>
    <w:rsid w:val="00B440CD"/>
    <w:rsid w:val="00B4783D"/>
    <w:rsid w:val="00B50E23"/>
    <w:rsid w:val="00B523F7"/>
    <w:rsid w:val="00B574D0"/>
    <w:rsid w:val="00B60470"/>
    <w:rsid w:val="00B6288C"/>
    <w:rsid w:val="00B64889"/>
    <w:rsid w:val="00B65133"/>
    <w:rsid w:val="00B66B84"/>
    <w:rsid w:val="00B74811"/>
    <w:rsid w:val="00B8286F"/>
    <w:rsid w:val="00B83131"/>
    <w:rsid w:val="00B83D7C"/>
    <w:rsid w:val="00B9165C"/>
    <w:rsid w:val="00BA2142"/>
    <w:rsid w:val="00BA3665"/>
    <w:rsid w:val="00BA5C8A"/>
    <w:rsid w:val="00BA5D53"/>
    <w:rsid w:val="00BA61B2"/>
    <w:rsid w:val="00BB164E"/>
    <w:rsid w:val="00BB36D6"/>
    <w:rsid w:val="00BC4155"/>
    <w:rsid w:val="00BD4212"/>
    <w:rsid w:val="00BD52CD"/>
    <w:rsid w:val="00BE21DA"/>
    <w:rsid w:val="00BE541E"/>
    <w:rsid w:val="00BE544F"/>
    <w:rsid w:val="00BE55A4"/>
    <w:rsid w:val="00BF4497"/>
    <w:rsid w:val="00C006F4"/>
    <w:rsid w:val="00C02532"/>
    <w:rsid w:val="00C028F3"/>
    <w:rsid w:val="00C119E1"/>
    <w:rsid w:val="00C20BD4"/>
    <w:rsid w:val="00C23332"/>
    <w:rsid w:val="00C257D0"/>
    <w:rsid w:val="00C30AEE"/>
    <w:rsid w:val="00C32376"/>
    <w:rsid w:val="00C328FC"/>
    <w:rsid w:val="00C349E8"/>
    <w:rsid w:val="00C35F97"/>
    <w:rsid w:val="00C36E14"/>
    <w:rsid w:val="00C40340"/>
    <w:rsid w:val="00C417C1"/>
    <w:rsid w:val="00C439AA"/>
    <w:rsid w:val="00C462A7"/>
    <w:rsid w:val="00C508DB"/>
    <w:rsid w:val="00C531CF"/>
    <w:rsid w:val="00C56DBD"/>
    <w:rsid w:val="00C6005A"/>
    <w:rsid w:val="00C60257"/>
    <w:rsid w:val="00C63438"/>
    <w:rsid w:val="00C647F4"/>
    <w:rsid w:val="00C64D20"/>
    <w:rsid w:val="00C6676D"/>
    <w:rsid w:val="00C71AC4"/>
    <w:rsid w:val="00C728E1"/>
    <w:rsid w:val="00C74C13"/>
    <w:rsid w:val="00C81630"/>
    <w:rsid w:val="00C852C5"/>
    <w:rsid w:val="00C87AF0"/>
    <w:rsid w:val="00C90CC0"/>
    <w:rsid w:val="00C9181E"/>
    <w:rsid w:val="00C93342"/>
    <w:rsid w:val="00C94195"/>
    <w:rsid w:val="00C94CDD"/>
    <w:rsid w:val="00CA7964"/>
    <w:rsid w:val="00CB1577"/>
    <w:rsid w:val="00CB1C95"/>
    <w:rsid w:val="00CB3997"/>
    <w:rsid w:val="00CB5692"/>
    <w:rsid w:val="00CB62FC"/>
    <w:rsid w:val="00CC40D7"/>
    <w:rsid w:val="00CC56C2"/>
    <w:rsid w:val="00CD1CC3"/>
    <w:rsid w:val="00CD6EE7"/>
    <w:rsid w:val="00CE15D1"/>
    <w:rsid w:val="00CE4C3C"/>
    <w:rsid w:val="00CE67B9"/>
    <w:rsid w:val="00CE6FE0"/>
    <w:rsid w:val="00CF11A1"/>
    <w:rsid w:val="00CF1ACC"/>
    <w:rsid w:val="00CF4396"/>
    <w:rsid w:val="00CF46EA"/>
    <w:rsid w:val="00D01412"/>
    <w:rsid w:val="00D054C7"/>
    <w:rsid w:val="00D24A93"/>
    <w:rsid w:val="00D25080"/>
    <w:rsid w:val="00D2754C"/>
    <w:rsid w:val="00D3000A"/>
    <w:rsid w:val="00D3704B"/>
    <w:rsid w:val="00D37470"/>
    <w:rsid w:val="00D37F88"/>
    <w:rsid w:val="00D41516"/>
    <w:rsid w:val="00D424C3"/>
    <w:rsid w:val="00D437E1"/>
    <w:rsid w:val="00D459CA"/>
    <w:rsid w:val="00D62C17"/>
    <w:rsid w:val="00D63B51"/>
    <w:rsid w:val="00D66514"/>
    <w:rsid w:val="00D77C6A"/>
    <w:rsid w:val="00D80681"/>
    <w:rsid w:val="00D8177A"/>
    <w:rsid w:val="00D85D70"/>
    <w:rsid w:val="00D87B63"/>
    <w:rsid w:val="00D92CC2"/>
    <w:rsid w:val="00D93CE5"/>
    <w:rsid w:val="00D95D4B"/>
    <w:rsid w:val="00DA04A1"/>
    <w:rsid w:val="00DA1A2C"/>
    <w:rsid w:val="00DB05A7"/>
    <w:rsid w:val="00DB0EA3"/>
    <w:rsid w:val="00DB193B"/>
    <w:rsid w:val="00DB3997"/>
    <w:rsid w:val="00DC0971"/>
    <w:rsid w:val="00DC2567"/>
    <w:rsid w:val="00DC3FF2"/>
    <w:rsid w:val="00DC54D9"/>
    <w:rsid w:val="00DD1305"/>
    <w:rsid w:val="00DD1827"/>
    <w:rsid w:val="00DD21AE"/>
    <w:rsid w:val="00DD682C"/>
    <w:rsid w:val="00DE1C0A"/>
    <w:rsid w:val="00DE3A4D"/>
    <w:rsid w:val="00DE79A4"/>
    <w:rsid w:val="00DF05E9"/>
    <w:rsid w:val="00DF302A"/>
    <w:rsid w:val="00DF5B27"/>
    <w:rsid w:val="00DF6A51"/>
    <w:rsid w:val="00E03BE4"/>
    <w:rsid w:val="00E06229"/>
    <w:rsid w:val="00E07512"/>
    <w:rsid w:val="00E12960"/>
    <w:rsid w:val="00E12AAB"/>
    <w:rsid w:val="00E13CCE"/>
    <w:rsid w:val="00E153F9"/>
    <w:rsid w:val="00E22D0A"/>
    <w:rsid w:val="00E2629D"/>
    <w:rsid w:val="00E30030"/>
    <w:rsid w:val="00E30608"/>
    <w:rsid w:val="00E36447"/>
    <w:rsid w:val="00E474C3"/>
    <w:rsid w:val="00E50144"/>
    <w:rsid w:val="00E51906"/>
    <w:rsid w:val="00E52304"/>
    <w:rsid w:val="00E614E3"/>
    <w:rsid w:val="00E63EE4"/>
    <w:rsid w:val="00E73835"/>
    <w:rsid w:val="00E743A4"/>
    <w:rsid w:val="00E76AE4"/>
    <w:rsid w:val="00E776D8"/>
    <w:rsid w:val="00E85F9B"/>
    <w:rsid w:val="00E92445"/>
    <w:rsid w:val="00EA14C6"/>
    <w:rsid w:val="00EA34E3"/>
    <w:rsid w:val="00EA3691"/>
    <w:rsid w:val="00EA4CED"/>
    <w:rsid w:val="00EB18E9"/>
    <w:rsid w:val="00EC089F"/>
    <w:rsid w:val="00EC205C"/>
    <w:rsid w:val="00EC2F85"/>
    <w:rsid w:val="00EC305A"/>
    <w:rsid w:val="00EC461C"/>
    <w:rsid w:val="00EC6B8C"/>
    <w:rsid w:val="00EC6F23"/>
    <w:rsid w:val="00ED06AC"/>
    <w:rsid w:val="00EE1F94"/>
    <w:rsid w:val="00EE27E6"/>
    <w:rsid w:val="00F004A4"/>
    <w:rsid w:val="00F02FB8"/>
    <w:rsid w:val="00F03D64"/>
    <w:rsid w:val="00F04B89"/>
    <w:rsid w:val="00F14A05"/>
    <w:rsid w:val="00F1566B"/>
    <w:rsid w:val="00F16939"/>
    <w:rsid w:val="00F2226D"/>
    <w:rsid w:val="00F235DA"/>
    <w:rsid w:val="00F25CB6"/>
    <w:rsid w:val="00F279BE"/>
    <w:rsid w:val="00F321D4"/>
    <w:rsid w:val="00F3342B"/>
    <w:rsid w:val="00F35F30"/>
    <w:rsid w:val="00F36B73"/>
    <w:rsid w:val="00F407A3"/>
    <w:rsid w:val="00F44AEA"/>
    <w:rsid w:val="00F44CFA"/>
    <w:rsid w:val="00F56822"/>
    <w:rsid w:val="00F568BA"/>
    <w:rsid w:val="00F6086F"/>
    <w:rsid w:val="00F65747"/>
    <w:rsid w:val="00F66733"/>
    <w:rsid w:val="00F67DBF"/>
    <w:rsid w:val="00F736AB"/>
    <w:rsid w:val="00F75337"/>
    <w:rsid w:val="00F80798"/>
    <w:rsid w:val="00F83093"/>
    <w:rsid w:val="00F83AB2"/>
    <w:rsid w:val="00F84FFC"/>
    <w:rsid w:val="00F8668E"/>
    <w:rsid w:val="00F90549"/>
    <w:rsid w:val="00F907B9"/>
    <w:rsid w:val="00F96857"/>
    <w:rsid w:val="00F96EC0"/>
    <w:rsid w:val="00FA014A"/>
    <w:rsid w:val="00FA0161"/>
    <w:rsid w:val="00FA2DB0"/>
    <w:rsid w:val="00FA44A5"/>
    <w:rsid w:val="00FB6670"/>
    <w:rsid w:val="00FB6CDC"/>
    <w:rsid w:val="00FC0491"/>
    <w:rsid w:val="00FC523C"/>
    <w:rsid w:val="00FC7F60"/>
    <w:rsid w:val="00FD5D5A"/>
    <w:rsid w:val="00FE21B0"/>
    <w:rsid w:val="00FF55A0"/>
    <w:rsid w:val="00FF6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A68A6"/>
  </w:style>
  <w:style w:type="paragraph" w:styleId="2">
    <w:name w:val="heading 2"/>
    <w:basedOn w:val="a"/>
    <w:next w:val="a"/>
    <w:qFormat/>
    <w:rsid w:val="00F83093"/>
    <w:pPr>
      <w:keepNext/>
      <w:spacing w:before="120" w:after="60"/>
      <w:ind w:firstLine="737"/>
      <w:jc w:val="both"/>
      <w:outlineLvl w:val="1"/>
    </w:pPr>
    <w:rPr>
      <w:rFonts w:ascii="Arial" w:hAnsi="Arial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0A68A6"/>
    <w:pPr>
      <w:widowControl w:val="0"/>
      <w:ind w:right="19772"/>
    </w:pPr>
    <w:rPr>
      <w:rFonts w:ascii="Arial" w:hAnsi="Arial"/>
      <w:b/>
      <w:sz w:val="16"/>
    </w:rPr>
  </w:style>
  <w:style w:type="paragraph" w:customStyle="1" w:styleId="ConsNonformat">
    <w:name w:val="ConsNonformat"/>
    <w:rsid w:val="000A68A6"/>
    <w:pPr>
      <w:widowControl w:val="0"/>
      <w:ind w:right="19772"/>
    </w:pPr>
    <w:rPr>
      <w:rFonts w:ascii="Courier New" w:hAnsi="Courier New"/>
    </w:rPr>
  </w:style>
  <w:style w:type="table" w:styleId="a3">
    <w:name w:val="Table Grid"/>
    <w:basedOn w:val="a1"/>
    <w:rsid w:val="00407D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F44AEA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F44AEA"/>
  </w:style>
  <w:style w:type="paragraph" w:styleId="a7">
    <w:name w:val="Balloon Text"/>
    <w:basedOn w:val="a"/>
    <w:semiHidden/>
    <w:rsid w:val="00513583"/>
    <w:rPr>
      <w:rFonts w:ascii="Tahoma" w:hAnsi="Tahoma" w:cs="Tahoma"/>
      <w:sz w:val="16"/>
      <w:szCs w:val="16"/>
    </w:rPr>
  </w:style>
  <w:style w:type="paragraph" w:styleId="a8">
    <w:name w:val="footer"/>
    <w:basedOn w:val="a"/>
    <w:rsid w:val="00A23F86"/>
    <w:pPr>
      <w:tabs>
        <w:tab w:val="center" w:pos="4677"/>
        <w:tab w:val="right" w:pos="9355"/>
      </w:tabs>
    </w:pPr>
  </w:style>
  <w:style w:type="character" w:customStyle="1" w:styleId="3">
    <w:name w:val="3 текст устава Знак Знак"/>
    <w:basedOn w:val="a0"/>
    <w:link w:val="30"/>
    <w:rsid w:val="00976375"/>
    <w:rPr>
      <w:sz w:val="28"/>
      <w:lang w:val="ru-RU" w:eastAsia="ru-RU" w:bidi="ar-SA"/>
    </w:rPr>
  </w:style>
  <w:style w:type="paragraph" w:customStyle="1" w:styleId="30">
    <w:name w:val="3 текст устава"/>
    <w:link w:val="3"/>
    <w:rsid w:val="00976375"/>
    <w:pPr>
      <w:widowControl w:val="0"/>
      <w:ind w:firstLine="709"/>
      <w:jc w:val="both"/>
    </w:pPr>
    <w:rPr>
      <w:sz w:val="28"/>
    </w:rPr>
  </w:style>
  <w:style w:type="paragraph" w:customStyle="1" w:styleId="1">
    <w:name w:val="1 главы"/>
    <w:rsid w:val="00543F9E"/>
    <w:pPr>
      <w:keepNext/>
      <w:keepLines/>
      <w:spacing w:before="280" w:after="280"/>
      <w:jc w:val="center"/>
      <w:outlineLvl w:val="0"/>
    </w:pPr>
    <w:rPr>
      <w:b/>
      <w:bCs/>
      <w:sz w:val="28"/>
    </w:rPr>
  </w:style>
  <w:style w:type="paragraph" w:styleId="20">
    <w:name w:val="Body Text Indent 2"/>
    <w:basedOn w:val="a"/>
    <w:rsid w:val="00B9165C"/>
    <w:pPr>
      <w:ind w:firstLine="900"/>
    </w:pPr>
    <w:rPr>
      <w:sz w:val="28"/>
      <w:szCs w:val="24"/>
    </w:rPr>
  </w:style>
  <w:style w:type="character" w:customStyle="1" w:styleId="21">
    <w:name w:val="2 статьи Знак Знак"/>
    <w:basedOn w:val="a0"/>
    <w:link w:val="22"/>
    <w:rsid w:val="00D054C7"/>
    <w:rPr>
      <w:b/>
      <w:sz w:val="28"/>
      <w:szCs w:val="28"/>
      <w:lang w:val="ru-RU" w:eastAsia="ru-RU" w:bidi="ar-SA"/>
    </w:rPr>
  </w:style>
  <w:style w:type="paragraph" w:customStyle="1" w:styleId="22">
    <w:name w:val="2 статьи"/>
    <w:link w:val="21"/>
    <w:rsid w:val="00D054C7"/>
    <w:pPr>
      <w:keepNext/>
      <w:keepLines/>
      <w:spacing w:before="280"/>
      <w:ind w:firstLine="709"/>
      <w:jc w:val="both"/>
      <w:outlineLvl w:val="1"/>
    </w:pPr>
    <w:rPr>
      <w:b/>
      <w:sz w:val="28"/>
      <w:szCs w:val="28"/>
    </w:rPr>
  </w:style>
  <w:style w:type="paragraph" w:styleId="a9">
    <w:name w:val="Body Text"/>
    <w:basedOn w:val="a"/>
    <w:rsid w:val="00F83093"/>
    <w:pPr>
      <w:spacing w:after="120"/>
    </w:pPr>
  </w:style>
  <w:style w:type="paragraph" w:customStyle="1" w:styleId="ConsNormal">
    <w:name w:val="ConsNormal"/>
    <w:rsid w:val="00AB1CDC"/>
    <w:pPr>
      <w:widowControl w:val="0"/>
      <w:suppressAutoHyphens/>
      <w:autoSpaceDE w:val="0"/>
      <w:ind w:firstLine="720"/>
    </w:pPr>
    <w:rPr>
      <w:rFonts w:ascii="Arial" w:eastAsia="Arial" w:hAnsi="Arial" w:cs="Arial"/>
      <w:kern w:val="1"/>
      <w:lang w:eastAsia="ar-SA"/>
    </w:rPr>
  </w:style>
  <w:style w:type="paragraph" w:customStyle="1" w:styleId="aa">
    <w:name w:val="Стиль"/>
    <w:rsid w:val="000440D1"/>
    <w:pPr>
      <w:widowControl w:val="0"/>
      <w:suppressAutoHyphens/>
      <w:ind w:firstLine="720"/>
      <w:jc w:val="both"/>
    </w:pPr>
    <w:rPr>
      <w:rFonts w:ascii="Arial" w:eastAsia="Arial" w:hAnsi="Arial"/>
      <w:kern w:val="1"/>
      <w:sz w:val="24"/>
      <w:lang w:eastAsia="ar-SA"/>
    </w:rPr>
  </w:style>
  <w:style w:type="paragraph" w:customStyle="1" w:styleId="ConsPlusNormal">
    <w:name w:val="ConsPlusNormal"/>
    <w:next w:val="a"/>
    <w:rsid w:val="000440D1"/>
    <w:pPr>
      <w:widowControl w:val="0"/>
      <w:suppressAutoHyphens/>
      <w:autoSpaceDE w:val="0"/>
      <w:ind w:firstLine="720"/>
    </w:pPr>
    <w:rPr>
      <w:rFonts w:ascii="Arial" w:eastAsia="Arial" w:hAnsi="Arial" w:cs="Arial"/>
      <w:kern w:val="1"/>
      <w:lang w:eastAsia="fa-IR" w:bidi="fa-IR"/>
    </w:rPr>
  </w:style>
  <w:style w:type="paragraph" w:styleId="ab">
    <w:name w:val="List Paragraph"/>
    <w:basedOn w:val="a"/>
    <w:uiPriority w:val="34"/>
    <w:qFormat/>
    <w:rsid w:val="00D95D4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20">
    <w:name w:val="Основной текст с отступом 22"/>
    <w:basedOn w:val="a"/>
    <w:rsid w:val="00FA0161"/>
    <w:pPr>
      <w:suppressAutoHyphens/>
      <w:spacing w:line="100" w:lineRule="atLeast"/>
    </w:pPr>
    <w:rPr>
      <w:rFonts w:eastAsia="Andale Sans UI"/>
      <w:kern w:val="2"/>
      <w:sz w:val="24"/>
      <w:szCs w:val="24"/>
      <w:lang w:eastAsia="ar-SA"/>
    </w:rPr>
  </w:style>
  <w:style w:type="character" w:customStyle="1" w:styleId="a5">
    <w:name w:val="Верхний колонтитул Знак"/>
    <w:basedOn w:val="a0"/>
    <w:link w:val="a4"/>
    <w:uiPriority w:val="99"/>
    <w:rsid w:val="005F47C2"/>
  </w:style>
  <w:style w:type="paragraph" w:customStyle="1" w:styleId="210">
    <w:name w:val="Основной текст с отступом 21"/>
    <w:basedOn w:val="a"/>
    <w:rsid w:val="00C852C5"/>
    <w:pPr>
      <w:widowControl w:val="0"/>
      <w:suppressAutoHyphens/>
      <w:ind w:firstLine="900"/>
    </w:pPr>
    <w:rPr>
      <w:rFonts w:eastAsia="Andale Sans UI"/>
      <w:kern w:val="1"/>
      <w:sz w:val="28"/>
      <w:szCs w:val="24"/>
      <w:lang w:eastAsia="en-US"/>
    </w:rPr>
  </w:style>
  <w:style w:type="character" w:styleId="ac">
    <w:name w:val="Hyperlink"/>
    <w:basedOn w:val="a0"/>
    <w:uiPriority w:val="99"/>
    <w:unhideWhenUsed/>
    <w:rsid w:val="00C852C5"/>
    <w:rPr>
      <w:color w:val="0000FF"/>
      <w:u w:val="single"/>
    </w:rPr>
  </w:style>
  <w:style w:type="paragraph" w:styleId="ad">
    <w:name w:val="Plain Text"/>
    <w:basedOn w:val="a"/>
    <w:link w:val="ae"/>
    <w:rsid w:val="00C852C5"/>
    <w:rPr>
      <w:rFonts w:ascii="Courier New" w:hAnsi="Courier New" w:cs="Courier New"/>
    </w:rPr>
  </w:style>
  <w:style w:type="character" w:customStyle="1" w:styleId="ae">
    <w:name w:val="Текст Знак"/>
    <w:basedOn w:val="a0"/>
    <w:link w:val="ad"/>
    <w:rsid w:val="00C852C5"/>
    <w:rPr>
      <w:rFonts w:ascii="Courier New" w:hAnsi="Courier New" w:cs="Courier New"/>
    </w:rPr>
  </w:style>
  <w:style w:type="paragraph" w:customStyle="1" w:styleId="10">
    <w:name w:val="Текст1"/>
    <w:basedOn w:val="a"/>
    <w:rsid w:val="00CF1ACC"/>
    <w:pPr>
      <w:widowControl w:val="0"/>
      <w:suppressAutoHyphens/>
    </w:pPr>
    <w:rPr>
      <w:rFonts w:ascii="Courier New" w:eastAsia="Andale Sans UI" w:hAnsi="Courier New"/>
      <w:kern w:val="1"/>
      <w:szCs w:val="24"/>
      <w:lang w:eastAsia="en-US"/>
    </w:rPr>
  </w:style>
  <w:style w:type="paragraph" w:styleId="af">
    <w:name w:val="Body Text Indent"/>
    <w:basedOn w:val="a"/>
    <w:link w:val="af0"/>
    <w:rsid w:val="004C0159"/>
    <w:pPr>
      <w:spacing w:after="120"/>
      <w:ind w:left="283"/>
    </w:pPr>
    <w:rPr>
      <w:sz w:val="24"/>
      <w:szCs w:val="24"/>
    </w:rPr>
  </w:style>
  <w:style w:type="character" w:customStyle="1" w:styleId="af0">
    <w:name w:val="Основной текст с отступом Знак"/>
    <w:basedOn w:val="a0"/>
    <w:link w:val="af"/>
    <w:rsid w:val="004C0159"/>
    <w:rPr>
      <w:sz w:val="24"/>
      <w:szCs w:val="24"/>
    </w:rPr>
  </w:style>
  <w:style w:type="paragraph" w:customStyle="1" w:styleId="WW-2">
    <w:name w:val="WW-Основной текст с отступом 2"/>
    <w:basedOn w:val="a"/>
    <w:rsid w:val="009D2B1B"/>
    <w:pPr>
      <w:suppressAutoHyphens/>
      <w:spacing w:line="100" w:lineRule="atLeast"/>
    </w:pPr>
    <w:rPr>
      <w:rFonts w:eastAsia="Andale Sans UI"/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2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8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0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2</Pages>
  <Words>474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Администрация МО Новокубанский район</Company>
  <LinksUpToDate>false</LinksUpToDate>
  <CharactersWithSpaces>3176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Отдел организационно-кадровой работы</dc:creator>
  <cp:lastModifiedBy>1</cp:lastModifiedBy>
  <cp:revision>37</cp:revision>
  <cp:lastPrinted>2024-11-05T07:45:00Z</cp:lastPrinted>
  <dcterms:created xsi:type="dcterms:W3CDTF">2022-06-07T07:59:00Z</dcterms:created>
  <dcterms:modified xsi:type="dcterms:W3CDTF">2024-11-05T09:28:00Z</dcterms:modified>
</cp:coreProperties>
</file>